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8" w:line="210" w:lineRule="exact"/>
        <w:ind w:left="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финансируемых из бюджетов субъектов Российской Федерации и местных бюджетов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51" w:line="210" w:lineRule="exact"/>
        <w:ind w:left="3920" w:right="0" w:firstLine="0"/>
      </w:pPr>
      <w:r>
        <w:rPr>
          <w:rStyle w:val="CharStyle7"/>
        </w:rPr>
        <w:t>на 01 октября 2022 года</w:t>
      </w:r>
    </w:p>
    <w:p>
      <w:pPr>
        <w:pStyle w:val="Style5"/>
        <w:tabs>
          <w:tab w:leader="none" w:pos="53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10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 Султанянгиюрт"</w:t>
        <w:tab/>
        <w:t>МО "село Султанянгиюрт"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1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Главный распоря, Администрация мо сп "Село Султанянгиюрт"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" w:line="288" w:lineRule="exact"/>
        <w:ind w:left="1340" w:right="4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Периодичность: месячная Единицы измерения : руб.</w:t>
      </w:r>
    </w:p>
    <w:p>
      <w:pPr>
        <w:pStyle w:val="Style8"/>
        <w:framePr w:w="10550" w:wrap="notBeside" w:vAnchor="text" w:hAnchor="text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1. </w:t>
      </w:r>
      <w:r>
        <w:rPr>
          <w:rStyle w:val="CharStyle10"/>
          <w:b/>
          <w:bCs/>
        </w:rPr>
        <w:t>ДОХОДЫ</w:t>
      </w:r>
    </w:p>
    <w:tbl>
      <w:tblPr>
        <w:tblOverlap w:val="never"/>
        <w:tblLayout w:type="fixed"/>
        <w:jc w:val="left"/>
      </w:tblPr>
      <w:tblGrid>
        <w:gridCol w:w="4186"/>
        <w:gridCol w:w="1738"/>
        <w:gridCol w:w="1618"/>
        <w:gridCol w:w="1675"/>
        <w:gridCol w:w="1334"/>
      </w:tblGrid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11"/>
              </w:rPr>
              <w:t>Наименование кода доходов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План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1"/>
              </w:rPr>
              <w:t>уточнен.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поступ. Факт.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5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12"/>
              </w:rPr>
              <w:t>Налоги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11"/>
              </w:rPr>
              <w:t>на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1"/>
              </w:rPr>
              <w:t>план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5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12"/>
              </w:rPr>
              <w:t>18210102010011000110 подох.налог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330000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rStyle w:val="CharStyle12"/>
              </w:rPr>
              <w:t>330 000,00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227359,46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5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12"/>
              </w:rPr>
              <w:t>18210500000000000110 Един, сельхс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rStyle w:val="CharStyle12"/>
              </w:rPr>
              <w:t>28 000,00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138726,47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5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11"/>
              </w:rPr>
              <w:t>18210601030101000110 налог на имуи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618000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rStyle w:val="CharStyle12"/>
              </w:rPr>
              <w:t>618 000,00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141356,39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5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11"/>
              </w:rPr>
              <w:t>18210606033101000110 зем.нал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110790,22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5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11"/>
              </w:rPr>
              <w:t>18210606043102000110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1"/>
              </w:rPr>
              <w:t>25883,61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5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11"/>
              </w:rPr>
              <w:t>18210606043101000110 зем.налогсф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1575000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rStyle w:val="CharStyle12"/>
              </w:rPr>
              <w:t>1 575 000,00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407298,10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5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11"/>
              </w:rPr>
              <w:t>00111105025100000120 аренда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4948000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rStyle w:val="CharStyle12"/>
              </w:rPr>
              <w:t>4 948 000,00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1449506,33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5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11"/>
              </w:rPr>
              <w:t>00111701 невыясн.поступл.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5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12"/>
              </w:rPr>
              <w:t>Итого: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7499000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rStyle w:val="CharStyle12"/>
              </w:rPr>
              <w:t>7 499 000,00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2500920,58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5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11"/>
              </w:rPr>
              <w:t>00120215001100000151 дотация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2162000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rStyle w:val="CharStyle12"/>
              </w:rPr>
              <w:t>1 260 000,00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1 620 000,00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5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11"/>
              </w:rPr>
              <w:t>00120230024100000151 субвенция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5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11"/>
              </w:rPr>
              <w:t>00120235118100000151 субвен.ВУС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542000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rStyle w:val="CharStyle12"/>
              </w:rPr>
              <w:t>542 000,00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436400,00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5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11"/>
              </w:rPr>
              <w:t>00120225511100000151-иные дотации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192000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rStyle w:val="CharStyle12"/>
              </w:rPr>
              <w:t>1 192 000,00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1192000,00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5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12"/>
              </w:rPr>
              <w:t>Итого: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2896000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rStyle w:val="CharStyle11"/>
              </w:rPr>
              <w:t>3 896 000,00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1"/>
              </w:rPr>
              <w:t>3248400,00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5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12"/>
              </w:rPr>
              <w:t>Всего: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10395000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rStyle w:val="CharStyle12"/>
              </w:rPr>
              <w:t>11 395 000,00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55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5749320,58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55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13"/>
        <w:framePr w:w="1186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расходы:</w:t>
      </w:r>
    </w:p>
    <w:tbl>
      <w:tblPr>
        <w:tblOverlap w:val="never"/>
        <w:tblLayout w:type="fixed"/>
        <w:jc w:val="center"/>
      </w:tblPr>
      <w:tblGrid>
        <w:gridCol w:w="1061"/>
        <w:gridCol w:w="1046"/>
        <w:gridCol w:w="1037"/>
        <w:gridCol w:w="1042"/>
        <w:gridCol w:w="1037"/>
        <w:gridCol w:w="701"/>
        <w:gridCol w:w="1618"/>
        <w:gridCol w:w="1675"/>
        <w:gridCol w:w="1310"/>
        <w:gridCol w:w="1334"/>
      </w:tblGrid>
      <w:tr>
        <w:trPr>
          <w:trHeight w:val="331" w:hRule="exact"/>
        </w:trPr>
        <w:tc>
          <w:tcPr>
            <w:shd w:val="clear" w:color="auto" w:fill="FFFFFF"/>
            <w:gridSpan w:val="6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11"/>
              </w:rPr>
              <w:t>Наименование видов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1"/>
              </w:rPr>
              <w:t>Утвер.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5"/>
              </w:rPr>
              <w:t>объем фин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5"/>
              </w:rPr>
              <w:t>кассовый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1"/>
              </w:rPr>
              <w:t>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1"/>
              </w:rPr>
              <w:t>по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1"/>
              </w:rPr>
              <w:t>по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1"/>
              </w:rPr>
              <w:t>по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1"/>
              </w:rPr>
              <w:t>по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1"/>
              </w:rPr>
              <w:t>по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1"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5"/>
              </w:rPr>
              <w:t>объем ассигн.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5"/>
              </w:rPr>
              <w:t>ансирование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5"/>
              </w:rPr>
              <w:t>расход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1"/>
              </w:rPr>
              <w:t>эконом.кг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1"/>
              </w:rPr>
              <w:t>ФКР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5"/>
              </w:rPr>
              <w:t>ППП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1"/>
              </w:rPr>
              <w:t>КЦСР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1"/>
              </w:rPr>
              <w:t>КВР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1"/>
              </w:rPr>
              <w:t>ЭКР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1"/>
              </w:rPr>
              <w:t>ассиг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5"/>
              </w:rPr>
              <w:t>период на 2022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5"/>
              </w:rPr>
              <w:t>на 2022 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5"/>
              </w:rPr>
              <w:t>на 01.10.2022.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1"/>
              </w:rPr>
              <w:t>дов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1"/>
              </w:rPr>
              <w:t>на отчет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2"/>
              </w:rPr>
              <w:t>Админис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2"/>
              </w:rPr>
              <w:t>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2"/>
              </w:rPr>
              <w:t>0102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2"/>
              </w:rPr>
              <w:t>88100100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2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12"/>
              </w:rPr>
              <w:t>211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center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40" w:firstLine="0"/>
            </w:pPr>
            <w:r>
              <w:rPr>
                <w:rStyle w:val="CharStyle11"/>
              </w:rPr>
              <w:t>496000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rStyle w:val="CharStyle11"/>
              </w:rPr>
              <w:t>541 000,00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40" w:firstLine="0"/>
            </w:pPr>
            <w:r>
              <w:rPr>
                <w:rStyle w:val="CharStyle11"/>
              </w:rPr>
              <w:t>382187,00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11"/>
              </w:rPr>
              <w:t>382 178,00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066"/>
        <w:gridCol w:w="1051"/>
        <w:gridCol w:w="1027"/>
        <w:gridCol w:w="1042"/>
        <w:gridCol w:w="1046"/>
        <w:gridCol w:w="701"/>
        <w:gridCol w:w="1618"/>
        <w:gridCol w:w="1670"/>
        <w:gridCol w:w="1315"/>
        <w:gridCol w:w="1334"/>
      </w:tblGrid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16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16"/>
              </w:rPr>
              <w:t>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183 300,00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142948,28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142 948,28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16"/>
              </w:rPr>
              <w:t>Итого: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rStyle w:val="CharStyle16"/>
              </w:rPr>
              <w:t>645000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rStyle w:val="CharStyle16"/>
              </w:rPr>
              <w:t>724 300,00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rStyle w:val="CharStyle16"/>
              </w:rPr>
              <w:t>525135,28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80" w:firstLine="0"/>
            </w:pPr>
            <w:r>
              <w:rPr>
                <w:rStyle w:val="CharStyle16"/>
              </w:rPr>
              <w:t>525 126,28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16"/>
              </w:rPr>
              <w:t>Председ.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6"/>
              </w:rPr>
              <w:t>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16"/>
              </w:rPr>
              <w:t>0103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6"/>
              </w:rPr>
              <w:t>91200200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16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16"/>
              </w:rPr>
              <w:t>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414 000,00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44776,00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44775,00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16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16"/>
              </w:rPr>
              <w:t>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139 500,00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55065,00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55 065,00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1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rStyle w:val="CharStyle16"/>
              </w:rPr>
              <w:t>495000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rStyle w:val="CharStyle16"/>
              </w:rPr>
              <w:t>553 500,00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rStyle w:val="CharStyle16"/>
              </w:rPr>
              <w:t>99841,00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80" w:firstLine="0"/>
            </w:pPr>
            <w:r>
              <w:rPr>
                <w:rStyle w:val="CharStyle16"/>
              </w:rPr>
              <w:t>99 840,00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16"/>
              </w:rPr>
              <w:t>Админис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6"/>
              </w:rPr>
              <w:t>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16"/>
              </w:rPr>
              <w:t>0104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6"/>
              </w:rPr>
              <w:t>88300200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16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16"/>
              </w:rPr>
              <w:t>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1897000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2 113 000,00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1322755,30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1 322 755,30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16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16"/>
              </w:rPr>
              <w:t>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573000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727 300,00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376870,76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376870,76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16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16"/>
              </w:rPr>
              <w:t>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57 300,00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2375,00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2375,00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16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16"/>
              </w:rPr>
              <w:t>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16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16"/>
              </w:rPr>
              <w:t>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110165,32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110165,32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16"/>
              </w:rPr>
              <w:t>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16"/>
              </w:rPr>
              <w:t>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16"/>
              </w:rPr>
              <w:t>247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16"/>
              </w:rPr>
              <w:t>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16"/>
              </w:rPr>
              <w:t>852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16"/>
              </w:rPr>
              <w:t>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16"/>
              </w:rPr>
              <w:t>853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16"/>
              </w:rPr>
              <w:t>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10000,00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16"/>
              </w:rPr>
              <w:t>Итого: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rStyle w:val="CharStyle16"/>
              </w:rPr>
              <w:t>3012009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rStyle w:val="CharStyle16"/>
              </w:rPr>
              <w:t>3 244 600,00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rStyle w:val="CharStyle16"/>
              </w:rPr>
              <w:t>1822166,38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80" w:firstLine="0"/>
            </w:pPr>
            <w:r>
              <w:rPr>
                <w:rStyle w:val="CharStyle16"/>
              </w:rPr>
              <w:t>1822166,38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16"/>
              </w:rPr>
              <w:t>Резервш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6"/>
              </w:rPr>
              <w:t>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16"/>
              </w:rPr>
              <w:t>0111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6"/>
              </w:rPr>
              <w:t>99900206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16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16"/>
              </w:rPr>
              <w:t>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104 000,00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16"/>
              </w:rPr>
              <w:t>Итого: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rStyle w:val="CharStyle16"/>
              </w:rPr>
              <w:t>44000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rStyle w:val="CharStyle16"/>
              </w:rPr>
              <w:t>104 000,00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16"/>
              </w:rPr>
              <w:t>Прочие 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6"/>
              </w:rPr>
              <w:t>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16"/>
              </w:rPr>
              <w:t>0113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6"/>
              </w:rPr>
              <w:t>99600005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16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16"/>
              </w:rPr>
              <w:t>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1393000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1 000 100,00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692259,00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692259,00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6"/>
              </w:rPr>
              <w:t>99600005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16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16"/>
              </w:rPr>
              <w:t>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302 100,00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109561,00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109561,00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6"/>
              </w:rPr>
              <w:t>99600005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16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16"/>
              </w:rPr>
              <w:t>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400 400,00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371103,88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369 414,52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6"/>
              </w:rPr>
              <w:t>99600005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16"/>
              </w:rPr>
              <w:t>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16"/>
              </w:rPr>
              <w:t>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128 300,00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59000,00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16"/>
              </w:rPr>
              <w:t>Итого: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rStyle w:val="CharStyle16"/>
              </w:rPr>
              <w:t>1441000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rStyle w:val="CharStyle16"/>
              </w:rPr>
              <w:t>1 830 900,00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rStyle w:val="CharStyle16"/>
              </w:rPr>
              <w:t>1231923,88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80" w:firstLine="0"/>
            </w:pPr>
            <w:r>
              <w:rPr>
                <w:rStyle w:val="CharStyle16"/>
              </w:rPr>
              <w:t>1230234,52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16"/>
              </w:rPr>
              <w:t>ВУС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6"/>
              </w:rPr>
              <w:t>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16"/>
              </w:rPr>
              <w:t>0203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6"/>
              </w:rPr>
              <w:t>99800511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16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16"/>
              </w:rPr>
              <w:t>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311530,00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311260,00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16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16"/>
              </w:rPr>
              <w:t>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127 000,00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94969,94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94969,94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16"/>
              </w:rPr>
              <w:t>Итого: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rStyle w:val="CharStyle16"/>
              </w:rPr>
              <w:t>527000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rStyle w:val="CharStyle16"/>
              </w:rPr>
              <w:t>542 000,00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rStyle w:val="CharStyle16"/>
              </w:rPr>
              <w:t>406499,94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80" w:firstLine="0"/>
            </w:pPr>
            <w:r>
              <w:rPr>
                <w:rStyle w:val="CharStyle16"/>
              </w:rPr>
              <w:t>406229,94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16"/>
              </w:rPr>
              <w:t>Разграни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6"/>
              </w:rPr>
              <w:t>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16"/>
              </w:rPr>
              <w:t>0412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6"/>
              </w:rPr>
              <w:t>99980005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16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16"/>
              </w:rPr>
              <w:t>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16"/>
              </w:rPr>
              <w:t>Итого: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rStyle w:val="CharStyle16"/>
              </w:rPr>
              <w:t>495000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rStyle w:val="CharStyle16"/>
              </w:rPr>
              <w:t>350 000,00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16"/>
              </w:rPr>
              <w:t>Жилищж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6"/>
              </w:rPr>
              <w:t>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16"/>
              </w:rPr>
              <w:t>0502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6"/>
              </w:rPr>
              <w:t>26101600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16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16"/>
              </w:rPr>
              <w:t>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923 000,00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1192127,41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80" w:firstLine="0"/>
            </w:pPr>
            <w:r>
              <w:rPr>
                <w:rStyle w:val="CharStyle16"/>
              </w:rPr>
              <w:t>1192127,41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16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16"/>
              </w:rPr>
              <w:t>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246 000,00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1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rStyle w:val="CharStyle16"/>
              </w:rPr>
              <w:t>4850000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rStyle w:val="CharStyle16"/>
              </w:rPr>
              <w:t>1 169 000,00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rStyle w:val="CharStyle16"/>
              </w:rPr>
              <w:t>1192127,41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80" w:firstLine="0"/>
            </w:pPr>
            <w:r>
              <w:rPr>
                <w:rStyle w:val="CharStyle16"/>
              </w:rPr>
              <w:t>1192127,41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16"/>
              </w:rPr>
              <w:t>Благоусл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6"/>
              </w:rPr>
              <w:t>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16"/>
              </w:rPr>
              <w:t>0503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6"/>
              </w:rPr>
              <w:t>14800001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16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16"/>
              </w:rPr>
              <w:t>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993 000,00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37110,00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37110,00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16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16"/>
              </w:rPr>
              <w:t>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1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80 000,00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1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1056"/>
        <w:gridCol w:w="1046"/>
        <w:gridCol w:w="1032"/>
        <w:gridCol w:w="1046"/>
        <w:gridCol w:w="1046"/>
        <w:gridCol w:w="696"/>
        <w:gridCol w:w="1618"/>
        <w:gridCol w:w="1675"/>
        <w:gridCol w:w="1315"/>
        <w:gridCol w:w="1330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9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40" w:firstLine="0"/>
            </w:pPr>
            <w:r>
              <w:rPr>
                <w:rStyle w:val="CharStyle19"/>
              </w:rPr>
              <w:t>886000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rStyle w:val="CharStyle19"/>
              </w:rPr>
              <w:t>1 073 000,00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19"/>
              </w:rPr>
              <w:t>37 110,00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rStyle w:val="CharStyle19"/>
              </w:rPr>
              <w:t>37 110,00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9"/>
              </w:rPr>
              <w:t>уличное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9"/>
              </w:rPr>
              <w:t>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9"/>
              </w:rPr>
              <w:t>0503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19"/>
              </w:rPr>
              <w:t>99970005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19"/>
              </w:rPr>
              <w:t>247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19"/>
              </w:rPr>
              <w:t>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40" w:firstLine="0"/>
            </w:pPr>
            <w:r>
              <w:rPr>
                <w:rStyle w:val="CharStyle20"/>
              </w:rPr>
              <w:t>330000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rStyle w:val="CharStyle20"/>
              </w:rPr>
              <w:t>520 000,00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80" w:firstLine="0"/>
            </w:pPr>
            <w:r>
              <w:rPr>
                <w:rStyle w:val="CharStyle20"/>
              </w:rPr>
              <w:t>281945,73 281 945,73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19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19"/>
              </w:rPr>
              <w:t>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40" w:firstLine="0"/>
            </w:pPr>
            <w:r>
              <w:rPr>
                <w:rStyle w:val="CharStyle20"/>
              </w:rPr>
              <w:t>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rStyle w:val="CharStyle20"/>
              </w:rPr>
              <w:t>80 000,00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9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40" w:firstLine="0"/>
            </w:pPr>
            <w:r>
              <w:rPr>
                <w:rStyle w:val="CharStyle19"/>
              </w:rPr>
              <w:t>450000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rStyle w:val="CharStyle19"/>
              </w:rPr>
              <w:t>600 000,00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40" w:firstLine="0"/>
            </w:pPr>
            <w:r>
              <w:rPr>
                <w:rStyle w:val="CharStyle19"/>
              </w:rPr>
              <w:t>281 945,73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rStyle w:val="CharStyle19"/>
              </w:rPr>
              <w:t>281 945,73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60" w:right="0" w:firstLine="0"/>
            </w:pPr>
            <w:r>
              <w:rPr>
                <w:rStyle w:val="CharStyle21"/>
              </w:rPr>
              <w:t>КуЛЬТуре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9"/>
              </w:rPr>
              <w:t>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9"/>
              </w:rPr>
              <w:t>0801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19"/>
              </w:rPr>
              <w:t>20201005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19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19"/>
              </w:rPr>
              <w:t>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40" w:firstLine="0"/>
            </w:pPr>
            <w:r>
              <w:rPr>
                <w:rStyle w:val="CharStyle20"/>
              </w:rPr>
              <w:t>156000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rStyle w:val="CharStyle20"/>
              </w:rPr>
              <w:t>168 000,00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40" w:firstLine="0"/>
            </w:pPr>
            <w:r>
              <w:rPr>
                <w:rStyle w:val="CharStyle20"/>
              </w:rPr>
              <w:t>114758,00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rStyle w:val="CharStyle20"/>
              </w:rPr>
              <w:t>114758,00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19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19"/>
              </w:rPr>
              <w:t>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40" w:firstLine="0"/>
            </w:pPr>
            <w:r>
              <w:rPr>
                <w:rStyle w:val="CharStyle20"/>
              </w:rPr>
              <w:t>47000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rStyle w:val="CharStyle20"/>
              </w:rPr>
              <w:t>51 000,00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40" w:firstLine="0"/>
            </w:pPr>
            <w:r>
              <w:rPr>
                <w:rStyle w:val="CharStyle20"/>
              </w:rPr>
              <w:t>41038,00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rStyle w:val="CharStyle20"/>
              </w:rPr>
              <w:t>41038,00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20"/>
              </w:rPr>
              <w:t>853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40" w:firstLine="0"/>
            </w:pPr>
            <w:r>
              <w:rPr>
                <w:rStyle w:val="CharStyle20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rStyle w:val="CharStyle20"/>
              </w:rPr>
              <w:t>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9"/>
              </w:rPr>
              <w:t>Итого: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40" w:firstLine="0"/>
            </w:pPr>
            <w:r>
              <w:rPr>
                <w:rStyle w:val="CharStyle19"/>
              </w:rPr>
              <w:t>213000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rStyle w:val="CharStyle19"/>
              </w:rPr>
              <w:t>224 000,00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40" w:firstLine="0"/>
            </w:pPr>
            <w:r>
              <w:rPr>
                <w:rStyle w:val="CharStyle19"/>
              </w:rPr>
              <w:t>155796,00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rStyle w:val="CharStyle19"/>
              </w:rPr>
              <w:t>155796,00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60" w:right="0" w:firstLine="0"/>
            </w:pPr>
            <w:r>
              <w:rPr>
                <w:rStyle w:val="CharStyle21"/>
              </w:rPr>
              <w:t>СПОрТИВ!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9"/>
              </w:rPr>
              <w:t>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9"/>
              </w:rPr>
              <w:t>1102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19"/>
              </w:rPr>
              <w:t>46012000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19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19"/>
              </w:rPr>
              <w:t>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40" w:firstLine="0"/>
            </w:pPr>
            <w:r>
              <w:rPr>
                <w:rStyle w:val="CharStyle19"/>
              </w:rPr>
              <w:t>230000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rStyle w:val="CharStyle20"/>
              </w:rPr>
              <w:t>60 000,00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40" w:firstLine="0"/>
            </w:pPr>
            <w:r>
              <w:rPr>
                <w:rStyle w:val="CharStyle20"/>
              </w:rPr>
              <w:t>30000,00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rStyle w:val="CharStyle20"/>
              </w:rPr>
              <w:t>30000,00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9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40" w:firstLine="0"/>
            </w:pPr>
            <w:r>
              <w:rPr>
                <w:rStyle w:val="CharStyle19"/>
              </w:rPr>
              <w:t>230000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rStyle w:val="CharStyle19"/>
              </w:rPr>
              <w:t>60 000,00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40" w:firstLine="0"/>
            </w:pPr>
            <w:r>
              <w:rPr>
                <w:rStyle w:val="CharStyle19"/>
              </w:rPr>
              <w:t>30000,00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rStyle w:val="CharStyle19"/>
              </w:rPr>
              <w:t>30000,00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9"/>
              </w:rPr>
              <w:t>Всего: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1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40" w:firstLine="0"/>
            </w:pPr>
            <w:r>
              <w:rPr>
                <w:rStyle w:val="CharStyle19"/>
              </w:rPr>
              <w:t>13288000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40" w:firstLine="0"/>
            </w:pPr>
            <w:r>
              <w:rPr>
                <w:rStyle w:val="CharStyle19"/>
              </w:rPr>
              <w:t>10475300,00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40" w:firstLine="0"/>
            </w:pPr>
            <w:r>
              <w:rPr>
                <w:rStyle w:val="CharStyle19"/>
              </w:rPr>
              <w:t>5782545,62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60" w:firstLine="0"/>
            </w:pPr>
            <w:r>
              <w:rPr>
                <w:rStyle w:val="CharStyle20"/>
              </w:rPr>
              <w:t>5780576,26</w:t>
            </w:r>
          </w:p>
        </w:tc>
      </w:tr>
    </w:tbl>
    <w:p>
      <w:pPr>
        <w:pStyle w:val="Style8"/>
        <w:framePr w:w="1186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rStyle w:val="CharStyle17"/>
          <w:b/>
          <w:bCs/>
        </w:rPr>
        <w:t xml:space="preserve">Сведения о движении средств бюджетов субъектов Российской Федерации и местных </w:t>
      </w:r>
      <w:r>
        <w:rPr>
          <w:rStyle w:val="CharStyle18"/>
          <w:b w:val="0"/>
          <w:bCs w:val="0"/>
        </w:rPr>
        <w:t>бюджетов</w: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8" w:h="11906" w:orient="landscape"/>
          <w:pgMar w:top="1011" w:left="2385" w:right="2371" w:bottom="101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38" w:h="11906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2117"/>
        <w:gridCol w:w="1032"/>
        <w:gridCol w:w="2093"/>
        <w:gridCol w:w="2314"/>
        <w:gridCol w:w="1675"/>
        <w:gridCol w:w="1339"/>
      </w:tblGrid>
      <w:tr>
        <w:trPr>
          <w:trHeight w:val="11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60" w:right="0" w:firstLine="0"/>
            </w:pPr>
            <w:r>
              <w:rPr>
                <w:rStyle w:val="CharStyle20"/>
              </w:rPr>
              <w:t>Наименование текущего счета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10" w:lineRule="exact"/>
              <w:ind w:left="60" w:right="0" w:firstLine="0"/>
            </w:pPr>
            <w:r>
              <w:rPr>
                <w:rStyle w:val="CharStyle20"/>
              </w:rPr>
              <w:t>Код</w:t>
            </w:r>
          </w:p>
          <w:p>
            <w:pPr>
              <w:pStyle w:val="Style5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10" w:lineRule="exact"/>
              <w:ind w:left="60" w:right="0" w:firstLine="0"/>
            </w:pPr>
            <w:r>
              <w:rPr>
                <w:rStyle w:val="CharStyle20"/>
              </w:rPr>
              <w:t>строки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60" w:right="0" w:firstLine="0"/>
            </w:pPr>
            <w:r>
              <w:rPr>
                <w:rStyle w:val="CharStyle20"/>
              </w:rPr>
              <w:t>Остаток на начало года 01.01.2022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20"/>
              </w:rPr>
              <w:t>поступило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10" w:lineRule="exact"/>
              <w:ind w:left="60" w:right="0" w:firstLine="0"/>
            </w:pPr>
            <w:r>
              <w:rPr>
                <w:rStyle w:val="CharStyle20"/>
              </w:rPr>
              <w:t>кассовый</w:t>
            </w:r>
          </w:p>
          <w:p>
            <w:pPr>
              <w:pStyle w:val="Style5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10" w:lineRule="exact"/>
              <w:ind w:left="60" w:right="0" w:firstLine="0"/>
            </w:pPr>
            <w:r>
              <w:rPr>
                <w:rStyle w:val="CharStyle20"/>
              </w:rPr>
              <w:t>расход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60" w:right="0" w:firstLine="0"/>
            </w:pPr>
            <w:r>
              <w:rPr>
                <w:rStyle w:val="CharStyle20"/>
              </w:rPr>
              <w:t>Остаток на конец отчетного периода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9"/>
              </w:rPr>
              <w:t xml:space="preserve">! </w:t>
            </w: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0"/>
              </w:rPr>
              <w:t>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20"/>
              </w:rPr>
              <w:t>другие мероприятия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8031^86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5749320,58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40" w:firstLine="0"/>
            </w:pPr>
            <w:r>
              <w:rPr>
                <w:rStyle w:val="CharStyle20"/>
              </w:rPr>
              <w:t>5780576,26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80" w:firstLine="0"/>
            </w:pPr>
            <w:r>
              <w:rPr>
                <w:rStyle w:val="CharStyle19"/>
              </w:rPr>
              <w:t>49064,18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22"/>
        <w:framePr w:w="1488" w:h="203" w:wrap="around" w:hAnchor="margin" w:x="6337" w:y="627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А.З.Шамхалов</w:t>
      </w:r>
    </w:p>
    <w:p>
      <w:pPr>
        <w:framePr w:w="5030" w:h="605" w:wrap="around" w:hAnchor="margin" w:x="2276" w:y="594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52pt;height:30pt;">
            <v:imagedata r:id="rId5" r:href="rId6"/>
          </v:shape>
        </w:pict>
      </w:r>
    </w:p>
    <w:p>
      <w:pPr>
        <w:pStyle w:val="Style22"/>
        <w:framePr w:w="1968" w:h="206" w:wrap="around" w:vAnchor="text" w:hAnchor="margin" w:x="6370" w:y="29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С.И. Курбаналиева</w:t>
      </w:r>
    </w:p>
    <w:p>
      <w:pPr>
        <w:framePr w:w="1037" w:h="274" w:wrap="around" w:vAnchor="text" w:hAnchor="margin" w:x="5319" w:y="270"/>
        <w:widowControl w:val="0"/>
        <w:rPr>
          <w:sz w:val="2"/>
          <w:szCs w:val="2"/>
        </w:rPr>
      </w:pPr>
      <w:r>
        <w:pict>
          <v:shape id="_x0000_s1027" type="#_x0000_t75" style="width:52pt;height:14pt;">
            <v:imagedata r:id="rId7" r:href="rId8"/>
          </v:shape>
        </w:pic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20" w:firstLine="0"/>
      </w:pPr>
      <w:r>
        <w:rPr>
          <w:rStyle w:val="CharStyle20"/>
        </w:rPr>
        <w:t>Руководитель Гл. Бухгалтер</w:t>
      </w:r>
    </w:p>
    <w:sectPr>
      <w:type w:val="continuous"/>
      <w:pgSz w:w="16838" w:h="11906" w:orient="landscape"/>
      <w:pgMar w:top="2354" w:left="2476" w:right="3782" w:bottom="239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7">
    <w:name w:val="Основной текст"/>
    <w:basedOn w:val="CharStyle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">
    <w:name w:val="Подпись к таблице_"/>
    <w:basedOn w:val="DefaultParagraphFont"/>
    <w:link w:val="Style8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10">
    <w:name w:val="Подпись к таблице + Интервал 3 pt"/>
    <w:basedOn w:val="CharStyle9"/>
    <w:rPr>
      <w:lang w:val="ru-RU" w:eastAsia="ru-RU" w:bidi="ru-RU"/>
      <w:w w:val="100"/>
      <w:spacing w:val="70"/>
      <w:color w:val="000000"/>
      <w:position w:val="0"/>
    </w:rPr>
  </w:style>
  <w:style w:type="character" w:customStyle="1" w:styleId="CharStyle11">
    <w:name w:val="Основной текст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">
    <w:name w:val="Основной текст + Полужирный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4">
    <w:name w:val="Подпись к таблице (2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15">
    <w:name w:val="Основной текст + 8,5 pt"/>
    <w:basedOn w:val="CharStyle6"/>
    <w:rPr>
      <w:lang w:val="ru-RU" w:eastAsia="ru-RU" w:bidi="ru-RU"/>
      <w:sz w:val="17"/>
      <w:szCs w:val="17"/>
      <w:w w:val="100"/>
      <w:spacing w:val="0"/>
      <w:color w:val="000000"/>
      <w:position w:val="0"/>
    </w:rPr>
  </w:style>
  <w:style w:type="character" w:customStyle="1" w:styleId="CharStyle16">
    <w:name w:val="Основной текст + Полужирный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7">
    <w:name w:val="Подпись к таблице"/>
    <w:basedOn w:val="CharStyle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8">
    <w:name w:val="Подпись к таблице + 10 pt,Не полужирный"/>
    <w:basedOn w:val="CharStyle9"/>
    <w:rPr>
      <w:lang w:val="ru-RU" w:eastAsia="ru-RU" w:bidi="ru-RU"/>
      <w:b/>
      <w:bCs/>
      <w:u w:val="single"/>
      <w:sz w:val="20"/>
      <w:szCs w:val="20"/>
      <w:w w:val="100"/>
      <w:spacing w:val="0"/>
      <w:color w:val="000000"/>
      <w:position w:val="0"/>
    </w:rPr>
  </w:style>
  <w:style w:type="character" w:customStyle="1" w:styleId="CharStyle19">
    <w:name w:val="Основной текст + Полужирный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0">
    <w:name w:val="Основной текст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1">
    <w:name w:val="Основной текст + 8 pt,Полужирный"/>
    <w:basedOn w:val="CharStyle6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23">
    <w:name w:val="Подпись к картинке Exact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after="6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spacing w:before="60" w:after="360"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8">
    <w:name w:val="Подпись к таблице"/>
    <w:basedOn w:val="Normal"/>
    <w:link w:val="CharStyle9"/>
    <w:pPr>
      <w:widowControl w:val="0"/>
      <w:shd w:val="clear" w:color="auto" w:fill="FFFFFF"/>
      <w:spacing w:line="288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13">
    <w:name w:val="Подпись к таблице (2)"/>
    <w:basedOn w:val="Normal"/>
    <w:link w:val="CharStyle1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22">
    <w:name w:val="Подпись к картинке"/>
    <w:basedOn w:val="Normal"/>
    <w:link w:val="CharStyle2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