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6"/>
        <w:ind w:left="1100" w:right="50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 муниципальной собственности администрации МР «Кизилюртовский район» Раздел №1 - сведения о муниципальном недвижимом имуществе</w:t>
      </w:r>
    </w:p>
    <w:p>
      <w:pPr>
        <w:pStyle w:val="Style5"/>
        <w:framePr w:w="147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Группа №1 - административные, служебные и жилые здания и помещения, земельные участки</w:t>
      </w:r>
    </w:p>
    <w:tbl>
      <w:tblPr>
        <w:tblOverlap w:val="never"/>
        <w:tblLayout w:type="fixed"/>
        <w:jc w:val="center"/>
      </w:tblPr>
      <w:tblGrid>
        <w:gridCol w:w="1046"/>
        <w:gridCol w:w="1046"/>
        <w:gridCol w:w="557"/>
        <w:gridCol w:w="1056"/>
        <w:gridCol w:w="1046"/>
        <w:gridCol w:w="437"/>
        <w:gridCol w:w="638"/>
        <w:gridCol w:w="413"/>
        <w:gridCol w:w="1042"/>
        <w:gridCol w:w="768"/>
        <w:gridCol w:w="1051"/>
        <w:gridCol w:w="1037"/>
        <w:gridCol w:w="1037"/>
        <w:gridCol w:w="1123"/>
        <w:gridCol w:w="408"/>
        <w:gridCol w:w="1037"/>
        <w:gridCol w:w="1051"/>
      </w:tblGrid>
      <w:tr>
        <w:trPr>
          <w:trHeight w:val="3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Наимено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вание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rStyle w:val="CharStyle7"/>
                <w:b/>
                <w:bCs/>
              </w:rPr>
              <w:t>Лите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40" w:right="0" w:firstLine="0"/>
            </w:pPr>
            <w:r>
              <w:rPr>
                <w:rStyle w:val="CharStyle7"/>
                <w:b/>
                <w:bCs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Общая площадь земельног о участка, м</w:t>
            </w:r>
            <w:r>
              <w:rPr>
                <w:rStyle w:val="CharStyle7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Об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я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пло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8"/>
                <w:b w:val="0"/>
                <w:bCs w:val="0"/>
              </w:rPr>
              <w:t>ДЬ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стр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8"/>
                <w:b w:val="0"/>
                <w:bCs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м</w:t>
            </w:r>
            <w:r>
              <w:rPr>
                <w:rStyle w:val="CharStyle7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Этаж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Год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пос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тро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йк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Адрес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(местопол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ожение)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Основани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Назначен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объекта,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разрешен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ное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использов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ание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№ записи в ЕГРП о регистрац ни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внесения записи в ЕГРП о регистраци и права собственно сти МР «Кизилюрт 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№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зап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иси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ЕГ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РП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lang w:val="en-US" w:eastAsia="en-US" w:bidi="en-US"/>
                <w:b/>
                <w:bCs/>
              </w:rPr>
              <w:t>per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ист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рац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8"/>
                <w:b w:val="0"/>
                <w:bCs w:val="0"/>
              </w:rPr>
              <w:t>ИИ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пра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9"/>
                <w:b w:val="0"/>
                <w:bCs w:val="0"/>
              </w:rPr>
              <w:t>«я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внесения записи в ЕГРП о регистрац ни права оперативн ого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управлен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8"/>
                <w:b w:val="0"/>
                <w:bCs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хозяйстве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иного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9"/>
                <w:b w:val="0"/>
                <w:bCs w:val="0"/>
              </w:rPr>
              <w:t>пвВйчпя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Правообл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адатель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0"/>
                <w:b w:val="0"/>
                <w:bCs w:val="0"/>
              </w:rPr>
              <w:t>05.05.1931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Земельны й участок под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зданием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админист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рации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района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10"/>
                <w:b w:val="0"/>
                <w:bCs w:val="0"/>
              </w:rPr>
              <w:t>8620514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05:045:000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058:35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г.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Кизилюрт, Г агарина 52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договор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куп-прод.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от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10.12.2001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05-01-03-5-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2001-643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26.12.2001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7"/>
                <w:b/>
                <w:bCs/>
              </w:rPr>
              <w:t>######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794" w:wrap="notBeside" w:vAnchor="text" w:hAnchor="text" w:xAlign="center" w:y="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0"/>
                <w:b w:val="0"/>
                <w:bCs w:val="0"/>
              </w:rPr>
              <w:t>Администр ация МР «Кизилюрт овский пайон»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46"/>
        <w:gridCol w:w="547"/>
        <w:gridCol w:w="1056"/>
        <w:gridCol w:w="1042"/>
        <w:gridCol w:w="437"/>
        <w:gridCol w:w="634"/>
        <w:gridCol w:w="408"/>
        <w:gridCol w:w="1046"/>
        <w:gridCol w:w="763"/>
        <w:gridCol w:w="1046"/>
        <w:gridCol w:w="1037"/>
        <w:gridCol w:w="1042"/>
        <w:gridCol w:w="1114"/>
        <w:gridCol w:w="408"/>
        <w:gridCol w:w="1042"/>
        <w:gridCol w:w="1051"/>
      </w:tblGrid>
      <w:tr>
        <w:trPr>
          <w:trHeight w:val="3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1"/>
                <w:b w:val="0"/>
                <w:bCs w:val="0"/>
              </w:rPr>
              <w:t>1-005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Земельны й участок из земель населены ых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1"/>
                <w:b w:val="0"/>
                <w:bCs w:val="0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05:06:00 00 01:7960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с.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Султанянг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июрт, ул.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Дербентск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ая, между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Шамхалян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гиюртовск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им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каналом и строящейс я школой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1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распоряже ние главы адм.района № 217 от 17.06.2014 г. "О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регистраци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муниципал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ьного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имущества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под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многофунк циональны й центр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05-05-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31/210/201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4-97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1"/>
                <w:b w:val="0"/>
                <w:bCs w:val="0"/>
              </w:rPr>
              <w:t>30.06.2014г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3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1"/>
                <w:b w:val="0"/>
                <w:bCs w:val="0"/>
              </w:rPr>
              <w:t>1-006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Земельны й участок под 7- этажн. 49- кв. жил. Домом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1"/>
                <w:b w:val="0"/>
                <w:bCs w:val="0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05:45:00 00 17:180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РД, г.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Кизилюрт,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ул.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Г.Цадасы дом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1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свидетельс тво 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регистраци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строитель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мтво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05-05-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13/001/201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1-378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1"/>
                <w:b w:val="0"/>
                <w:bCs w:val="0"/>
              </w:rPr>
              <w:t>03.02.2011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1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1"/>
                <w:b w:val="0"/>
                <w:bCs w:val="0"/>
              </w:rPr>
              <w:t>1-010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1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0" w:right="0" w:firstLine="0"/>
            </w:pPr>
            <w:r>
              <w:rPr>
                <w:rStyle w:val="CharStyle12"/>
                <w:b w:val="0"/>
                <w:bCs w:val="0"/>
              </w:rPr>
              <w:t>Решение Кизилюртовского городского суда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3"/>
                <w:b/>
                <w:bCs/>
              </w:rPr>
              <w:t xml:space="preserve">Группа №2 </w:t>
            </w:r>
            <w:r>
              <w:rPr>
                <w:rStyle w:val="CharStyle11"/>
                <w:b w:val="0"/>
                <w:bCs w:val="0"/>
              </w:rPr>
              <w:t xml:space="preserve">- </w:t>
            </w:r>
            <w:r>
              <w:rPr>
                <w:rStyle w:val="CharStyle13"/>
                <w:b/>
                <w:bCs/>
              </w:rPr>
              <w:t>административные, служебные здания и помещения, учебные корпусы системы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2"/>
        <w:gridCol w:w="1051"/>
        <w:gridCol w:w="552"/>
        <w:gridCol w:w="1051"/>
        <w:gridCol w:w="1042"/>
        <w:gridCol w:w="437"/>
        <w:gridCol w:w="634"/>
        <w:gridCol w:w="413"/>
        <w:gridCol w:w="1046"/>
        <w:gridCol w:w="768"/>
        <w:gridCol w:w="1042"/>
        <w:gridCol w:w="1037"/>
        <w:gridCol w:w="1042"/>
        <w:gridCol w:w="1123"/>
        <w:gridCol w:w="403"/>
        <w:gridCol w:w="1037"/>
        <w:gridCol w:w="1051"/>
      </w:tblGrid>
      <w:tr>
        <w:trPr>
          <w:trHeight w:val="3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Наимено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ванне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Лите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40" w:right="0" w:firstLine="0"/>
            </w:pPr>
            <w:r>
              <w:rPr>
                <w:rStyle w:val="CharStyle15"/>
                <w:b/>
                <w:bCs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Общая площадь земельног о участка, м</w:t>
            </w:r>
            <w:r>
              <w:rPr>
                <w:rStyle w:val="CharStyle15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ща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я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пло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ща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ДЬ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стр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ия,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м</w:t>
            </w:r>
            <w:r>
              <w:rPr>
                <w:rStyle w:val="CharStyle15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Этаж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Год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пос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тро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йк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Адрес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(местопол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ожение)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 xml:space="preserve">Дата включе </w:t>
            </w:r>
            <w:r>
              <w:rPr>
                <w:rStyle w:val="CharStyle16"/>
                <w:b w:val="0"/>
                <w:bCs w:val="0"/>
              </w:rPr>
              <w:t xml:space="preserve">НИИ в </w:t>
            </w:r>
            <w:r>
              <w:rPr>
                <w:rStyle w:val="CharStyle15"/>
                <w:b/>
                <w:bCs/>
              </w:rPr>
              <w:t>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Основани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Назначен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объекта,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разрешен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ное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использов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ание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№ записи в ЕГРП о регистрац ни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дата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внесения записи в ЕГРП о регистраци и права собственно сти МР «Кизилюрт 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№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зап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иси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ЕГ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РП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per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ист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рац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ИИ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дата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внесения записи в ЕГРП о регистрац ии права оперативн ого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управлен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ия,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хозяйстве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Правообл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адатель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147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4"/>
          <w:b/>
          <w:bCs/>
        </w:rPr>
        <w:t>Реестр муниципальной собственности администрации МР «Кизилюртовский район»</w: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294" w:after="260" w:line="200" w:lineRule="exact"/>
        <w:ind w:left="1100" w:right="0" w:firstLine="0"/>
      </w:pPr>
      <w:r>
        <w:rPr>
          <w:rStyle w:val="CharStyle15"/>
          <w:b/>
          <w:bCs/>
        </w:rPr>
        <w:t>Раздел №1 - сведения о муниципальном недвижимом имуществе</w:t>
      </w:r>
    </w:p>
    <w:p>
      <w:pPr>
        <w:pStyle w:val="Style5"/>
        <w:framePr w:w="147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4"/>
          <w:b/>
          <w:bCs/>
        </w:rPr>
        <w:t>Группа №1 - административные, служебные и жилые здания и помещения, земельные участки</w:t>
      </w:r>
    </w:p>
    <w:tbl>
      <w:tblPr>
        <w:tblOverlap w:val="never"/>
        <w:tblLayout w:type="fixed"/>
        <w:jc w:val="center"/>
      </w:tblPr>
      <w:tblGrid>
        <w:gridCol w:w="1042"/>
        <w:gridCol w:w="1051"/>
        <w:gridCol w:w="557"/>
        <w:gridCol w:w="1046"/>
        <w:gridCol w:w="1046"/>
        <w:gridCol w:w="437"/>
        <w:gridCol w:w="634"/>
        <w:gridCol w:w="408"/>
        <w:gridCol w:w="1046"/>
        <w:gridCol w:w="768"/>
        <w:gridCol w:w="1042"/>
        <w:gridCol w:w="1037"/>
        <w:gridCol w:w="1042"/>
        <w:gridCol w:w="1123"/>
        <w:gridCol w:w="403"/>
        <w:gridCol w:w="1037"/>
        <w:gridCol w:w="1051"/>
      </w:tblGrid>
      <w:tr>
        <w:trPr>
          <w:trHeight w:val="3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Наимено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вание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Лите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40" w:right="0" w:firstLine="0"/>
            </w:pPr>
            <w:r>
              <w:rPr>
                <w:rStyle w:val="CharStyle15"/>
                <w:b/>
                <w:bCs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Общая площадь земельног о участка, м</w:t>
            </w:r>
            <w:r>
              <w:rPr>
                <w:rStyle w:val="CharStyle15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Об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ща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я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пло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ща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7"/>
                <w:b w:val="0"/>
                <w:bCs w:val="0"/>
              </w:rPr>
              <w:t>Дь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стр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ия,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м</w:t>
            </w:r>
            <w:r>
              <w:rPr>
                <w:rStyle w:val="CharStyle15"/>
                <w:vertAlign w:val="superscript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Этаж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Год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пос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тро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йк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Адрес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(местопол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ожение)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rStyle w:val="CharStyle15"/>
                <w:b/>
                <w:bCs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Основани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Назначен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объекта,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разрешен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ное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использов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ание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№ записи в ЕГРП о регистрац ии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дата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внесения записи в ЕГРП о регистраци и права собственно сти МР «Кизилюрт 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№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зап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иси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ЕГ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РП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per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ист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рац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ии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дата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внесения записи в ЕГРП о регистрац ии права оперативн ого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управлен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ия,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хозяйстве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Правообл</w:t>
            </w:r>
          </w:p>
          <w:p>
            <w:pPr>
              <w:pStyle w:val="Style3"/>
              <w:framePr w:w="147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rStyle w:val="CharStyle15"/>
                <w:b/>
                <w:bCs/>
              </w:rPr>
              <w:t>адатель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2"/>
        <w:gridCol w:w="1051"/>
        <w:gridCol w:w="557"/>
        <w:gridCol w:w="1051"/>
        <w:gridCol w:w="1046"/>
        <w:gridCol w:w="432"/>
        <w:gridCol w:w="638"/>
        <w:gridCol w:w="408"/>
        <w:gridCol w:w="1046"/>
        <w:gridCol w:w="768"/>
        <w:gridCol w:w="1042"/>
        <w:gridCol w:w="1037"/>
        <w:gridCol w:w="1042"/>
        <w:gridCol w:w="1118"/>
        <w:gridCol w:w="408"/>
        <w:gridCol w:w="1037"/>
        <w:gridCol w:w="106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из земель населенн ых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05:06:00 00 01:7960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Султанянг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торт, ул.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Дербентск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ая, между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Шамхалян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гиюртовск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им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каналом и строящейс я школой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распоряже ние главы адм.района № 217 от 17.06.2014 г. "О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регистраци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и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муниципал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ьного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имущества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многофунк циональны й центр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31/210/201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4-97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30.06.2014г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3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под 7- этажн. 49- кв. жил. Домом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05:45:00 00 17:180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РД,г.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Кизилюрт,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ул.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Г.Цадасы дом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свидетельс тво 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регистраци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строитель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мтво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13/001/201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1-378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03.02.2011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из земель населенн ых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05:45:00 00 05:1844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4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рд,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Нечаевка примерно восточнее СОШ №2 ,ул. 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Муниципа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льный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контракт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07.11.2014 г. №07 на приобр. Здания магазина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05/106/001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/2015-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418/2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26.02.2015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8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2"/>
                <w:b w:val="0"/>
                <w:bCs w:val="0"/>
              </w:rPr>
              <w:t>Решение Кизилюртовского городского суда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Группа №2 </w:t>
            </w:r>
            <w:r>
              <w:rPr>
                <w:rStyle w:val="CharStyle18"/>
                <w:b w:val="0"/>
                <w:bCs w:val="0"/>
              </w:rPr>
              <w:t xml:space="preserve">-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административные, служебные здания и помещения, учебные корпусы системы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46"/>
        <w:gridCol w:w="552"/>
        <w:gridCol w:w="1046"/>
        <w:gridCol w:w="1056"/>
        <w:gridCol w:w="437"/>
        <w:gridCol w:w="638"/>
        <w:gridCol w:w="408"/>
        <w:gridCol w:w="1046"/>
        <w:gridCol w:w="763"/>
        <w:gridCol w:w="1046"/>
        <w:gridCol w:w="1042"/>
        <w:gridCol w:w="1046"/>
        <w:gridCol w:w="1114"/>
        <w:gridCol w:w="403"/>
        <w:gridCol w:w="1037"/>
        <w:gridCol w:w="1066"/>
      </w:tblGrid>
      <w:tr>
        <w:trPr>
          <w:trHeight w:val="3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Лите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Общая площадь земельног о участка, 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ДЬ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0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Этаж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0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йк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Адрес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(местопол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ожение)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разрешен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записи в ЕГРП о регистрац ни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регистраци и права собственно сти МР «Кизюнорт 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ней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ЕГ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РП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per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рац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ИИ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 ни права оперативн 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хозяйстве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Правообл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адатель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1-2-001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Детский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сад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«Малыш»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80" w:firstLine="0"/>
            </w:pP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РД,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Чонтаул, ул.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 имбатова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Решение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вского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райсовета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народных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депутатов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22.07.1992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 размещени е детского сада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13/007/201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0-317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8"/>
                <w:b w:val="0"/>
                <w:bCs w:val="0"/>
              </w:rPr>
              <w:t>01.06.2012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1-2-002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Земельны й участок из земель населены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05:06:0000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00" w:right="0" w:firstLine="0"/>
            </w:pPr>
            <w:r>
              <w:rPr>
                <w:rStyle w:val="CharStyle18"/>
                <w:b w:val="0"/>
                <w:bCs w:val="0"/>
              </w:rPr>
              <w:t>03:1102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рд,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Чонтаул, ул.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 имбатова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Решение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вского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райсовета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народных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депутатов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22.07.1992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 размещени е детского сада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80" w:lineRule="exact"/>
              <w:ind w:left="0" w:right="60" w:firstLine="0"/>
            </w:pPr>
            <w:r>
              <w:rPr>
                <w:rStyle w:val="CharStyle21"/>
                <w:b w:val="0"/>
                <w:bCs w:val="0"/>
              </w:rPr>
              <w:t xml:space="preserve">... ... </w:t>
            </w:r>
            <w:r>
              <w:rPr>
                <w:rStyle w:val="CharStyle22"/>
                <w:b w:val="0"/>
                <w:bCs w:val="0"/>
              </w:rPr>
              <w:t>...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480" w:line="90" w:lineRule="exact"/>
              <w:ind w:left="0" w:right="60" w:firstLine="0"/>
            </w:pPr>
            <w:r>
              <w:rPr>
                <w:rStyle w:val="CharStyle20"/>
                <w:b w:val="0"/>
                <w:bCs w:val="0"/>
              </w:rPr>
              <w:t xml:space="preserve">: </w:t>
            </w:r>
            <w:r>
              <w:rPr>
                <w:rStyle w:val="CharStyle21"/>
                <w:b w:val="0"/>
                <w:bCs w:val="0"/>
              </w:rPr>
              <w:t>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480" w:after="0" w:line="20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: .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si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.. </w:t>
            </w:r>
            <w:r>
              <w:rPr>
                <w:rStyle w:val="CharStyle20"/>
                <w:b w:val="0"/>
                <w:bCs w:val="0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52"/>
        <w:gridCol w:w="1051"/>
        <w:gridCol w:w="1046"/>
        <w:gridCol w:w="442"/>
        <w:gridCol w:w="634"/>
        <w:gridCol w:w="413"/>
        <w:gridCol w:w="1042"/>
        <w:gridCol w:w="773"/>
        <w:gridCol w:w="1042"/>
        <w:gridCol w:w="1037"/>
        <w:gridCol w:w="1046"/>
        <w:gridCol w:w="1123"/>
        <w:gridCol w:w="403"/>
        <w:gridCol w:w="1042"/>
        <w:gridCol w:w="105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 №3 - сооружения, земельные участки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ванне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Лите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Общая площадь земельног о участка, 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ДЬ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Этаж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йк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(местопол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ожение)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разрешен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ание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записи в ЕГРП о регистрац пи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регистраци и права собственно сти село Султанянг июрт»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ней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ЕГ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per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рац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 пи права оперативн ого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хозяйстве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Правообл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адатель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05.05.1931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 с/н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23"/>
                <w:b/>
                <w:bCs/>
              </w:rPr>
              <w:t>спк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23"/>
                <w:b/>
                <w:bCs/>
              </w:rPr>
              <w:t>8620514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05.05.2013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23"/>
                <w:b/>
                <w:bCs/>
              </w:rPr>
              <w:t>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3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23"/>
                <w:b/>
                <w:bCs/>
              </w:rPr>
              <w:t>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3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05.05.0011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23"/>
                <w:b/>
                <w:bCs/>
              </w:rPr>
              <w:t>357272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3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2"/>
        <w:gridCol w:w="1046"/>
        <w:gridCol w:w="557"/>
        <w:gridCol w:w="1046"/>
        <w:gridCol w:w="1051"/>
        <w:gridCol w:w="437"/>
        <w:gridCol w:w="634"/>
        <w:gridCol w:w="413"/>
        <w:gridCol w:w="1046"/>
        <w:gridCol w:w="768"/>
        <w:gridCol w:w="1042"/>
        <w:gridCol w:w="1046"/>
        <w:gridCol w:w="1042"/>
        <w:gridCol w:w="1114"/>
        <w:gridCol w:w="408"/>
        <w:gridCol w:w="1042"/>
        <w:gridCol w:w="1046"/>
      </w:tblGrid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02.06.2014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101090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4"/>
                <w:b/>
                <w:bCs/>
              </w:rPr>
              <w:t>М-119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02.06.2014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450000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00:0035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05.03.2011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62"/>
        <w:gridCol w:w="1042"/>
        <w:gridCol w:w="1042"/>
        <w:gridCol w:w="442"/>
        <w:gridCol w:w="638"/>
        <w:gridCol w:w="413"/>
        <w:gridCol w:w="1051"/>
        <w:gridCol w:w="763"/>
        <w:gridCol w:w="1042"/>
        <w:gridCol w:w="1042"/>
        <w:gridCol w:w="1046"/>
        <w:gridCol w:w="1118"/>
        <w:gridCol w:w="408"/>
        <w:gridCol w:w="1037"/>
        <w:gridCol w:w="1051"/>
      </w:tblGrid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300112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01:2968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1/-822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52"/>
        <w:gridCol w:w="1051"/>
        <w:gridCol w:w="1042"/>
        <w:gridCol w:w="442"/>
        <w:gridCol w:w="638"/>
        <w:gridCol w:w="408"/>
        <w:gridCol w:w="1046"/>
        <w:gridCol w:w="768"/>
        <w:gridCol w:w="1046"/>
        <w:gridCol w:w="1037"/>
        <w:gridCol w:w="1051"/>
        <w:gridCol w:w="1114"/>
        <w:gridCol w:w="413"/>
        <w:gridCol w:w="1037"/>
        <w:gridCol w:w="1046"/>
      </w:tblGrid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18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 00 26:0079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31/007/201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4/-319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шорт</w:t>
            </w:r>
          </w:p>
        </w:tc>
      </w:tr>
      <w:tr>
        <w:trPr>
          <w:trHeight w:val="12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18"/>
                <w:b w:val="0"/>
                <w:bCs w:val="0"/>
              </w:rPr>
              <w:t>90993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05:06:00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0001:4522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13/026/201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0/-002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11.01.2011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"село Султанянг шорт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1048" w:left="1015" w:right="1015" w:bottom="104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42"/>
        <w:gridCol w:w="1051"/>
        <w:gridCol w:w="557"/>
        <w:gridCol w:w="1051"/>
        <w:gridCol w:w="1046"/>
        <w:gridCol w:w="432"/>
        <w:gridCol w:w="638"/>
        <w:gridCol w:w="408"/>
        <w:gridCol w:w="1046"/>
        <w:gridCol w:w="768"/>
        <w:gridCol w:w="1042"/>
        <w:gridCol w:w="1037"/>
        <w:gridCol w:w="1042"/>
        <w:gridCol w:w="1118"/>
        <w:gridCol w:w="408"/>
        <w:gridCol w:w="1037"/>
        <w:gridCol w:w="106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из земель населенн ых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05:06:00 00 01:7960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Султанянг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торт, ул.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Дербентск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ая, между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Шамхалян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гиюртовск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им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каналом и строящейс я школой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распоряже ние главы адм.района № 217 от 17.06.2014 г. "О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регистраци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и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муниципал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ьного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имущества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многофунк циональны й центр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31/210/201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4-97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30.06.2014г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3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под 7- этажн. 49- кв. жил. Домом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05:45:00 00 17:180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РД,г.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Кизилюрт,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ул.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Г.Цадасы дом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свидетельс тво 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регистраци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строитель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мтво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13/001/201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1-378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03.02.2011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Администр ация МР «Кизилюрт овский район»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Земельны й участок из земель населенн ых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18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05:45:00 00 05:1844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рд,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Нечаевка примерно восточнее СОШ №2 ,ул. 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Муниципа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льный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контракт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07.11.2014 г. №07 на приобр. Здания магазина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05/106/001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/2015-</w:t>
            </w:r>
          </w:p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18"/>
                <w:b w:val="0"/>
                <w:bCs w:val="0"/>
              </w:rPr>
              <w:t>418/2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  <w:b w:val="0"/>
                <w:bCs w:val="0"/>
              </w:rPr>
              <w:t>26.02.2015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18"/>
                <w:b w:val="0"/>
                <w:bCs w:val="0"/>
              </w:rPr>
              <w:t>1-010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8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12"/>
                <w:b w:val="0"/>
                <w:bCs w:val="0"/>
              </w:rPr>
              <w:t>Решение Кизилюртовского городского суда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rStyle w:val="CharStyle13"/>
                <w:b/>
                <w:bCs/>
              </w:rPr>
              <w:t xml:space="preserve">Группа №2 </w:t>
            </w:r>
            <w:r>
              <w:rPr>
                <w:rStyle w:val="CharStyle18"/>
                <w:b w:val="0"/>
                <w:bCs w:val="0"/>
              </w:rPr>
              <w:t xml:space="preserve">- </w:t>
            </w:r>
            <w:r>
              <w:rPr>
                <w:rStyle w:val="CharStyle13"/>
                <w:b/>
                <w:bCs/>
              </w:rPr>
              <w:t>административные, служебные здания и помещения, учебные корпусы системы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51"/>
        <w:gridCol w:w="1046"/>
        <w:gridCol w:w="552"/>
        <w:gridCol w:w="1046"/>
        <w:gridCol w:w="1056"/>
        <w:gridCol w:w="437"/>
        <w:gridCol w:w="638"/>
        <w:gridCol w:w="408"/>
        <w:gridCol w:w="1046"/>
        <w:gridCol w:w="763"/>
        <w:gridCol w:w="1046"/>
        <w:gridCol w:w="1042"/>
        <w:gridCol w:w="1046"/>
        <w:gridCol w:w="1114"/>
        <w:gridCol w:w="403"/>
        <w:gridCol w:w="1037"/>
        <w:gridCol w:w="1066"/>
      </w:tblGrid>
      <w:tr>
        <w:trPr>
          <w:trHeight w:val="3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Лите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Общая площадь земельног о участка, 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ДЬ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0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Этаж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00" w:lineRule="exact"/>
              <w:ind w:left="0" w:right="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йк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Адрес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(местопол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ожение)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разрешен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записи в ЕГРП о регистрац ни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регистраци и права собственно сти МР «Кизюнорт 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ней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ЕГ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РП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per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рац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ИИ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 ни права оперативн 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хозяйстве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Правообл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адатель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1-2-001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Детский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сад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«Малыш»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8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80" w:firstLine="0"/>
            </w:pP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РД,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Чонтаул, ул.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 имбатова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Решение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вского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райсовета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народных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депутатов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22.07.1992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 размещени е детского сада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05-05-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13/007/201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0-317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8"/>
                <w:b w:val="0"/>
                <w:bCs w:val="0"/>
              </w:rPr>
              <w:t>01.06.2012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1-2-002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Земельны й участок из земель населены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60" w:right="0" w:firstLine="0"/>
            </w:pPr>
            <w:r>
              <w:rPr>
                <w:rStyle w:val="CharStyle18"/>
                <w:b w:val="0"/>
                <w:bCs w:val="0"/>
              </w:rPr>
              <w:t>05:06:0000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00" w:right="0" w:firstLine="0"/>
            </w:pPr>
            <w:r>
              <w:rPr>
                <w:rStyle w:val="CharStyle18"/>
                <w:b w:val="0"/>
                <w:bCs w:val="0"/>
              </w:rPr>
              <w:t>03:1102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рд,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 вский район, с. Чонтаул, ул.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 имбатова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######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Решение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Кизилюрто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вского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райсовета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народных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депутатов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от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22.07.1992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Под размещени е детского сада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80" w:lineRule="exact"/>
              <w:ind w:left="0" w:right="60" w:firstLine="0"/>
            </w:pPr>
            <w:r>
              <w:rPr>
                <w:rStyle w:val="CharStyle21"/>
                <w:b w:val="0"/>
                <w:bCs w:val="0"/>
              </w:rPr>
              <w:t xml:space="preserve">... ... </w:t>
            </w:r>
            <w:r>
              <w:rPr>
                <w:rStyle w:val="CharStyle22"/>
                <w:b w:val="0"/>
                <w:bCs w:val="0"/>
              </w:rPr>
              <w:t>...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480" w:line="90" w:lineRule="exact"/>
              <w:ind w:left="0" w:right="60" w:firstLine="0"/>
            </w:pPr>
            <w:r>
              <w:rPr>
                <w:rStyle w:val="CharStyle20"/>
                <w:b w:val="0"/>
                <w:bCs w:val="0"/>
              </w:rPr>
              <w:t xml:space="preserve">: </w:t>
            </w:r>
            <w:r>
              <w:rPr>
                <w:rStyle w:val="CharStyle21"/>
                <w:b w:val="0"/>
                <w:bCs w:val="0"/>
              </w:rPr>
              <w:t>.</w:t>
            </w:r>
          </w:p>
          <w:p>
            <w:pPr>
              <w:pStyle w:val="Style3"/>
              <w:framePr w:w="147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480" w:after="0" w:line="200" w:lineRule="exact"/>
              <w:ind w:left="0" w:right="6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: .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si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.. </w:t>
            </w:r>
            <w:r>
              <w:rPr>
                <w:rStyle w:val="CharStyle20"/>
                <w:b w:val="0"/>
                <w:bCs w:val="0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52"/>
        <w:gridCol w:w="1051"/>
        <w:gridCol w:w="1046"/>
        <w:gridCol w:w="442"/>
        <w:gridCol w:w="634"/>
        <w:gridCol w:w="413"/>
        <w:gridCol w:w="1042"/>
        <w:gridCol w:w="773"/>
        <w:gridCol w:w="1042"/>
        <w:gridCol w:w="1037"/>
        <w:gridCol w:w="1046"/>
        <w:gridCol w:w="1123"/>
        <w:gridCol w:w="403"/>
        <w:gridCol w:w="1042"/>
        <w:gridCol w:w="105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 №3 - сооружения, земельные участки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Реестров ый 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ванне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Лите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Общая площадь земельног о участка, 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Кадастров ый номер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ща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ДЬ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16"/>
                <w:b w:val="0"/>
                <w:bCs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Этаж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Год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йк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Адрес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(местопол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ожение)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 включе ния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включени я в реестр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разрешен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ание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земельног 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 записи в ЕГРП о регистрац пи права собственн ости МР «Кизилюр товский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регистраци и права собственно сти село Султанянг июрт»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ней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ЕГ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РП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per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рац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дата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внесения записи в ЕГРП о регистрац пи права оперативн ого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ия,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хозяйстве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Правообл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адатель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7"/>
                <w:b w:val="0"/>
                <w:bCs w:val="0"/>
              </w:rPr>
              <w:t>05.05.1931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 с/н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спк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60" w:firstLine="0"/>
            </w:pPr>
            <w:r>
              <w:rPr>
                <w:rStyle w:val="CharStyle28"/>
                <w:b w:val="0"/>
                <w:bCs w:val="0"/>
              </w:rPr>
              <w:t>8620514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7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7"/>
                <w:b w:val="0"/>
                <w:bCs w:val="0"/>
              </w:rPr>
              <w:t>05.05.2013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60" w:firstLine="0"/>
            </w:pPr>
            <w:r>
              <w:rPr>
                <w:rStyle w:val="CharStyle28"/>
                <w:b w:val="0"/>
                <w:bCs w:val="0"/>
              </w:rPr>
              <w:t>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0" w:right="0" w:firstLine="0"/>
            </w:pPr>
            <w:r>
              <w:rPr>
                <w:rStyle w:val="CharStyle2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60" w:firstLine="0"/>
            </w:pPr>
            <w:r>
              <w:rPr>
                <w:rStyle w:val="CharStyle28"/>
                <w:b w:val="0"/>
                <w:bCs w:val="0"/>
              </w:rPr>
              <w:t>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0" w:right="0" w:firstLine="0"/>
            </w:pPr>
            <w:r>
              <w:rPr>
                <w:rStyle w:val="CharStyle2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05.05.0011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60" w:firstLine="0"/>
            </w:pPr>
            <w:r>
              <w:rPr>
                <w:rStyle w:val="CharStyle28"/>
                <w:b w:val="0"/>
                <w:bCs w:val="0"/>
              </w:rPr>
              <w:t>357272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0" w:right="0" w:firstLine="0"/>
            </w:pPr>
            <w:r>
              <w:rPr>
                <w:rStyle w:val="CharStyle28"/>
                <w:b w:val="0"/>
                <w:bCs w:val="0"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2"/>
        <w:gridCol w:w="1046"/>
        <w:gridCol w:w="557"/>
        <w:gridCol w:w="1046"/>
        <w:gridCol w:w="1051"/>
        <w:gridCol w:w="437"/>
        <w:gridCol w:w="634"/>
        <w:gridCol w:w="413"/>
        <w:gridCol w:w="1046"/>
        <w:gridCol w:w="768"/>
        <w:gridCol w:w="1042"/>
        <w:gridCol w:w="1046"/>
        <w:gridCol w:w="1042"/>
        <w:gridCol w:w="1114"/>
        <w:gridCol w:w="408"/>
        <w:gridCol w:w="1042"/>
        <w:gridCol w:w="1046"/>
      </w:tblGrid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02.06.2014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101090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31/007/201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4"/>
                <w:b/>
                <w:bCs/>
              </w:rPr>
              <w:t>М-119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02.06.2014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170000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450000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00:0035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05.03.2011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промыш.-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29"/>
                <w:b/>
                <w:bCs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29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62"/>
        <w:gridCol w:w="1042"/>
        <w:gridCol w:w="1042"/>
        <w:gridCol w:w="442"/>
        <w:gridCol w:w="638"/>
        <w:gridCol w:w="413"/>
        <w:gridCol w:w="1051"/>
        <w:gridCol w:w="763"/>
        <w:gridCol w:w="1042"/>
        <w:gridCol w:w="1042"/>
        <w:gridCol w:w="1046"/>
        <w:gridCol w:w="1118"/>
        <w:gridCol w:w="408"/>
        <w:gridCol w:w="1037"/>
        <w:gridCol w:w="1051"/>
      </w:tblGrid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300112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180000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01:2968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13/005/201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1/-822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31.03.2011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промыш,-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27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0" w:firstLine="0"/>
            </w:pPr>
            <w:r>
              <w:rPr>
                <w:rStyle w:val="CharStyle30"/>
                <w:b/>
                <w:bCs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05:06:00 00 26:77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05-05-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31/007/201</w:t>
            </w:r>
          </w:p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7"/>
                <w:b w:val="0"/>
                <w:bCs w:val="0"/>
              </w:rPr>
              <w:t>4/-324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0"/>
                <w:b/>
                <w:bCs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Администр ация "село Султанянг июрт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46"/>
        <w:gridCol w:w="1051"/>
        <w:gridCol w:w="552"/>
        <w:gridCol w:w="1051"/>
        <w:gridCol w:w="1042"/>
        <w:gridCol w:w="442"/>
        <w:gridCol w:w="638"/>
        <w:gridCol w:w="408"/>
        <w:gridCol w:w="1046"/>
        <w:gridCol w:w="768"/>
        <w:gridCol w:w="1046"/>
        <w:gridCol w:w="1037"/>
        <w:gridCol w:w="1051"/>
        <w:gridCol w:w="1114"/>
        <w:gridCol w:w="413"/>
        <w:gridCol w:w="1037"/>
        <w:gridCol w:w="1046"/>
      </w:tblGrid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31"/>
                <w:b w:val="0"/>
                <w:bCs w:val="0"/>
              </w:rPr>
              <w:t>05.05.0031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31"/>
                <w:b w:val="0"/>
                <w:bCs w:val="0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05:06:00 00 26:0079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05-05-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31/007/201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4/-319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1"/>
                <w:b w:val="0"/>
                <w:bCs w:val="0"/>
              </w:rPr>
              <w:t>23.05.2014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Администр ация "село Султанянг шорт</w:t>
            </w:r>
          </w:p>
        </w:tc>
      </w:tr>
      <w:tr>
        <w:trPr>
          <w:trHeight w:val="12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31"/>
                <w:b w:val="0"/>
                <w:bCs w:val="0"/>
              </w:rPr>
              <w:t>05.05.0013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земли с/назнач. - аренда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60" w:firstLine="0"/>
            </w:pPr>
            <w:r>
              <w:rPr>
                <w:rStyle w:val="CharStyle31"/>
                <w:b w:val="0"/>
                <w:bCs w:val="0"/>
              </w:rPr>
              <w:t>90993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05:06:00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0001:4522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05-05-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13/026/201</w:t>
            </w:r>
          </w:p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31"/>
                <w:b w:val="0"/>
                <w:bCs w:val="0"/>
              </w:rPr>
              <w:t>0/-002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31"/>
                <w:b w:val="0"/>
                <w:bCs w:val="0"/>
              </w:rPr>
              <w:t>11.01.2011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Администр ация "село Султанянг шорт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38" w:h="11906" w:orient="landscape"/>
      <w:pgMar w:top="1048" w:left="1015" w:right="1015" w:bottom="104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+ Georgia,6,5 pt,Не полужирный"/>
    <w:basedOn w:val="CharStyle4"/>
    <w:rPr>
      <w:lang w:val="ru-RU" w:eastAsia="ru-RU" w:bidi="ru-RU"/>
      <w:b/>
      <w:bCs/>
      <w:sz w:val="13"/>
      <w:szCs w:val="13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">
    <w:name w:val="Основной текст + Georgia,6,5 pt,Не полужирный"/>
    <w:basedOn w:val="CharStyle4"/>
    <w:rPr>
      <w:lang w:val="ru-RU" w:eastAsia="ru-RU" w:bidi="ru-RU"/>
      <w:b/>
      <w:bCs/>
      <w:sz w:val="13"/>
      <w:szCs w:val="13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+ Calibri,10,5 pt,Не полужирный"/>
    <w:basedOn w:val="CharStyle4"/>
    <w:rPr>
      <w:lang w:val="ru-RU" w:eastAsia="ru-RU" w:bidi="ru-RU"/>
      <w:b/>
      <w:bCs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Подпись к таблице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+ Georgia,6,5 pt,Не полужирный"/>
    <w:basedOn w:val="CharStyle4"/>
    <w:rPr>
      <w:lang w:val="ru-RU" w:eastAsia="ru-RU" w:bidi="ru-RU"/>
      <w:b/>
      <w:bCs/>
      <w:sz w:val="13"/>
      <w:szCs w:val="13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7">
    <w:name w:val="Основной текст + Georgia,8,5 pt,Не полужирный"/>
    <w:basedOn w:val="CharStyle4"/>
    <w:rPr>
      <w:lang w:val="ru-RU" w:eastAsia="ru-RU" w:bidi="ru-RU"/>
      <w:b/>
      <w:bCs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8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+ Calibri,12 pt,Не полужирный"/>
    <w:basedOn w:val="CharStyle4"/>
    <w:rPr>
      <w:lang w:val="ru-RU" w:eastAsia="ru-RU" w:bidi="ru-RU"/>
      <w:b/>
      <w:b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0">
    <w:name w:val="Основной текст + 4,5 pt,Не полужирный,Масштаб 150%"/>
    <w:basedOn w:val="CharStyle4"/>
    <w:rPr>
      <w:lang w:val="ru-RU" w:eastAsia="ru-RU" w:bidi="ru-RU"/>
      <w:b/>
      <w:bCs/>
      <w:sz w:val="9"/>
      <w:szCs w:val="9"/>
      <w:w w:val="150"/>
      <w:spacing w:val="0"/>
      <w:color w:val="000000"/>
      <w:position w:val="0"/>
    </w:rPr>
  </w:style>
  <w:style w:type="character" w:customStyle="1" w:styleId="CharStyle21">
    <w:name w:val="Основной текст + 4 pt,Не полужирный,Интервал 1 pt"/>
    <w:basedOn w:val="CharStyle4"/>
    <w:rPr>
      <w:lang w:val="ru-RU" w:eastAsia="ru-RU" w:bidi="ru-RU"/>
      <w:b/>
      <w:bCs/>
      <w:sz w:val="8"/>
      <w:szCs w:val="8"/>
      <w:w w:val="100"/>
      <w:spacing w:val="30"/>
      <w:color w:val="000000"/>
      <w:position w:val="0"/>
    </w:rPr>
  </w:style>
  <w:style w:type="character" w:customStyle="1" w:styleId="CharStyle22">
    <w:name w:val="Основной текст + 4 pt,Не полужирный"/>
    <w:basedOn w:val="CharStyle4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Основной текст + Calibri,12 pt,Не полужирный"/>
    <w:basedOn w:val="CharStyle4"/>
    <w:rPr>
      <w:lang w:val="ru-RU" w:eastAsia="ru-RU" w:bidi="ru-RU"/>
      <w:b/>
      <w:b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6">
    <w:name w:val="Основной текст + Calibri,12 pt,Не полужирный"/>
    <w:basedOn w:val="CharStyle4"/>
    <w:rPr>
      <w:lang w:val="ru-RU" w:eastAsia="ru-RU" w:bidi="ru-RU"/>
      <w:b/>
      <w:b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7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Основной текст + Calibri,12 pt,Не полужирный"/>
    <w:basedOn w:val="CharStyle4"/>
    <w:rPr>
      <w:lang w:val="ru-RU" w:eastAsia="ru-RU" w:bidi="ru-RU"/>
      <w:b/>
      <w:b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9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Основной текст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360" w:line="57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