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9" w:rsidRPr="007A2625" w:rsidRDefault="00707FB9" w:rsidP="00707F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ИЗВЕЩЕНИЕ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 xml:space="preserve">На основании Распоряжения главы администрации МО СП «село Султанянгиюрт»  № 83 от 20.06.2018г. администрация МО СП «село Султанянгиюрт» сообщает о проведении аукциона  по продаже  земельного участка кадастровым номером 05:06:000001: 9432, площадью 165 кв. м., </w:t>
      </w:r>
      <w:proofErr w:type="gramStart"/>
      <w:r w:rsidRPr="007A2625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7A2625">
        <w:rPr>
          <w:rFonts w:ascii="Times New Roman" w:hAnsi="Times New Roman"/>
          <w:sz w:val="24"/>
          <w:szCs w:val="24"/>
        </w:rPr>
        <w:t xml:space="preserve"> по адресу: РД, </w:t>
      </w:r>
      <w:proofErr w:type="spellStart"/>
      <w:r w:rsidRPr="007A2625">
        <w:rPr>
          <w:rFonts w:ascii="Times New Roman" w:hAnsi="Times New Roman"/>
          <w:sz w:val="24"/>
          <w:szCs w:val="24"/>
        </w:rPr>
        <w:t>Кизилюртовский</w:t>
      </w:r>
      <w:proofErr w:type="spellEnd"/>
      <w:r w:rsidRPr="007A2625">
        <w:rPr>
          <w:rFonts w:ascii="Times New Roman" w:hAnsi="Times New Roman"/>
          <w:sz w:val="24"/>
          <w:szCs w:val="24"/>
        </w:rPr>
        <w:t xml:space="preserve"> рай</w:t>
      </w:r>
      <w:bookmarkStart w:id="0" w:name="_GoBack"/>
      <w:bookmarkEnd w:id="0"/>
      <w:r w:rsidRPr="007A2625">
        <w:rPr>
          <w:rFonts w:ascii="Times New Roman" w:hAnsi="Times New Roman"/>
          <w:sz w:val="24"/>
          <w:szCs w:val="24"/>
        </w:rPr>
        <w:t>он, с. Султанянгиюрт, ул. Восточная 27 «а», Категория земель – земли населенных пунктов, для строительства гаража. Начальная цена земельного участка 19691,1(девятнадцать тысяч шестьсот девяносто один</w:t>
      </w:r>
      <w:proofErr w:type="gramStart"/>
      <w:r w:rsidRPr="007A262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A2625">
        <w:rPr>
          <w:rFonts w:ascii="Times New Roman" w:hAnsi="Times New Roman"/>
          <w:sz w:val="24"/>
          <w:szCs w:val="24"/>
        </w:rPr>
        <w:t xml:space="preserve"> рублей. Сумма задатка 5907, 33 рублей, что составляет 30% начальной цены.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Форма подачи предложений о цене открытая. Срок принятия решения об отказе в провед</w:t>
      </w:r>
      <w:r w:rsidRPr="007A2625">
        <w:rPr>
          <w:rFonts w:ascii="Times New Roman" w:hAnsi="Times New Roman"/>
          <w:sz w:val="24"/>
          <w:szCs w:val="24"/>
        </w:rPr>
        <w:t>е</w:t>
      </w:r>
      <w:r w:rsidRPr="007A2625">
        <w:rPr>
          <w:rFonts w:ascii="Times New Roman" w:hAnsi="Times New Roman"/>
          <w:sz w:val="24"/>
          <w:szCs w:val="24"/>
        </w:rPr>
        <w:t>нии торгов – 2 недели с момента опубликования настоящего извещения. Организатор торгов – администрация МО СП «село Султанянгиюрт».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 xml:space="preserve">Заявки для участия в торгах подаются в администрацию МО СП «село Султанянгиюрт» по адресу: РД, </w:t>
      </w:r>
      <w:proofErr w:type="spellStart"/>
      <w:r w:rsidRPr="007A2625">
        <w:rPr>
          <w:rFonts w:ascii="Times New Roman" w:hAnsi="Times New Roman"/>
          <w:sz w:val="24"/>
          <w:szCs w:val="24"/>
        </w:rPr>
        <w:t>Кизилюртовский</w:t>
      </w:r>
      <w:proofErr w:type="spellEnd"/>
      <w:r w:rsidRPr="007A2625">
        <w:rPr>
          <w:rFonts w:ascii="Times New Roman" w:hAnsi="Times New Roman"/>
          <w:sz w:val="24"/>
          <w:szCs w:val="24"/>
        </w:rPr>
        <w:t xml:space="preserve"> район, с. Султанянгиюрт, ул. </w:t>
      </w:r>
      <w:proofErr w:type="gramStart"/>
      <w:r w:rsidRPr="007A2625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7A2625">
        <w:rPr>
          <w:rFonts w:ascii="Times New Roman" w:hAnsi="Times New Roman"/>
          <w:sz w:val="24"/>
          <w:szCs w:val="24"/>
        </w:rPr>
        <w:t xml:space="preserve"> 14 с 09-00 до 16-00 и в срок с 16.07.2018г. по 06.08.2018г.  в рабочие дни.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 xml:space="preserve">Для участия в торгах претенденты </w:t>
      </w:r>
      <w:proofErr w:type="gramStart"/>
      <w:r w:rsidRPr="007A2625">
        <w:rPr>
          <w:rFonts w:ascii="Times New Roman" w:hAnsi="Times New Roman"/>
          <w:sz w:val="24"/>
          <w:szCs w:val="24"/>
        </w:rPr>
        <w:t>представляют заявку представляют</w:t>
      </w:r>
      <w:proofErr w:type="gramEnd"/>
      <w:r w:rsidRPr="007A2625">
        <w:rPr>
          <w:rFonts w:ascii="Times New Roman" w:hAnsi="Times New Roman"/>
          <w:sz w:val="24"/>
          <w:szCs w:val="24"/>
        </w:rPr>
        <w:t xml:space="preserve"> заявку с приложением платежного документа с отметкой банка об исполнении, подтверждающего внесение задатка, а также следующую документацию: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Юридические лица: Копию Устава, копию свидетельства о регистрации юридического лица, копию выписки из Единого государственного реестра юридических лиц.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Физические лица: Копию паспорта, копию свидетельства о постановке на налоговый учет, копию свидетельства о регистрации предпринимателя (для индивидуальных предпринимат</w:t>
      </w:r>
      <w:r w:rsidRPr="007A2625">
        <w:rPr>
          <w:rFonts w:ascii="Times New Roman" w:hAnsi="Times New Roman"/>
          <w:sz w:val="24"/>
          <w:szCs w:val="24"/>
        </w:rPr>
        <w:t>е</w:t>
      </w:r>
      <w:r w:rsidRPr="007A2625">
        <w:rPr>
          <w:rFonts w:ascii="Times New Roman" w:hAnsi="Times New Roman"/>
          <w:sz w:val="24"/>
          <w:szCs w:val="24"/>
        </w:rPr>
        <w:t>лей).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Осмотр земельного участка претендентами производится самостоятельно, а в случае необх</w:t>
      </w:r>
      <w:r w:rsidRPr="007A2625">
        <w:rPr>
          <w:rFonts w:ascii="Times New Roman" w:hAnsi="Times New Roman"/>
          <w:sz w:val="24"/>
          <w:szCs w:val="24"/>
        </w:rPr>
        <w:t>о</w:t>
      </w:r>
      <w:r w:rsidRPr="007A2625">
        <w:rPr>
          <w:rFonts w:ascii="Times New Roman" w:hAnsi="Times New Roman"/>
          <w:sz w:val="24"/>
          <w:szCs w:val="24"/>
        </w:rPr>
        <w:t>димости с привлечением представителя администрации МО СП «село Султанянгиюрт» в р</w:t>
      </w:r>
      <w:r w:rsidRPr="007A2625">
        <w:rPr>
          <w:rFonts w:ascii="Times New Roman" w:hAnsi="Times New Roman"/>
          <w:sz w:val="24"/>
          <w:szCs w:val="24"/>
        </w:rPr>
        <w:t>а</w:t>
      </w:r>
      <w:r w:rsidRPr="007A2625">
        <w:rPr>
          <w:rFonts w:ascii="Times New Roman" w:hAnsi="Times New Roman"/>
          <w:sz w:val="24"/>
          <w:szCs w:val="24"/>
        </w:rPr>
        <w:t>бочие дни.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Задаток для участия в аукционе устанавливается в размере 30% начальной цены и вносится полностью на счет администрации МО СП «село Султанянгиюрт» в срок с  16.07.2018г. по 15.08.2018г.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Получатель – администрация МО СП «село Султанянгиюрт», Кизилюртовского района, РД, 368108 с. Султанянгиюрт ул. Кооперативная 14, ИНН – 0516011278, КПП – 0516001001, л/</w:t>
      </w:r>
      <w:proofErr w:type="spellStart"/>
      <w:r w:rsidRPr="007A2625">
        <w:rPr>
          <w:rFonts w:ascii="Times New Roman" w:hAnsi="Times New Roman"/>
          <w:sz w:val="24"/>
          <w:szCs w:val="24"/>
        </w:rPr>
        <w:t>сч</w:t>
      </w:r>
      <w:proofErr w:type="spellEnd"/>
      <w:r w:rsidRPr="007A2625">
        <w:rPr>
          <w:rFonts w:ascii="Times New Roman" w:hAnsi="Times New Roman"/>
          <w:sz w:val="24"/>
          <w:szCs w:val="24"/>
        </w:rPr>
        <w:t xml:space="preserve">. – 05033913150 в УФК по РД, </w:t>
      </w:r>
      <w:proofErr w:type="gramStart"/>
      <w:r w:rsidRPr="007A2625">
        <w:rPr>
          <w:rFonts w:ascii="Times New Roman" w:hAnsi="Times New Roman"/>
          <w:sz w:val="24"/>
          <w:szCs w:val="24"/>
        </w:rPr>
        <w:t>р</w:t>
      </w:r>
      <w:proofErr w:type="gramEnd"/>
      <w:r w:rsidRPr="007A2625">
        <w:rPr>
          <w:rFonts w:ascii="Times New Roman" w:hAnsi="Times New Roman"/>
          <w:sz w:val="24"/>
          <w:szCs w:val="24"/>
        </w:rPr>
        <w:t>/</w:t>
      </w:r>
      <w:proofErr w:type="spellStart"/>
      <w:r w:rsidRPr="007A2625">
        <w:rPr>
          <w:rFonts w:ascii="Times New Roman" w:hAnsi="Times New Roman"/>
          <w:sz w:val="24"/>
          <w:szCs w:val="24"/>
        </w:rPr>
        <w:t>сч</w:t>
      </w:r>
      <w:proofErr w:type="spellEnd"/>
      <w:r w:rsidRPr="007A2625">
        <w:rPr>
          <w:rFonts w:ascii="Times New Roman" w:hAnsi="Times New Roman"/>
          <w:sz w:val="24"/>
          <w:szCs w:val="24"/>
        </w:rPr>
        <w:t xml:space="preserve"> – 40302810100003000395 в отделении – НБ Республики Дагестан г. Махачкала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Шаг аукциона – 5% от начальной цены земельного участка.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>Определение участников торгов состоится 15.08.2018г. в 14-00 в здании администрации МО СП «село Султанянгиюрт». Участниками аукциона признаются претенденты, представившие полный перечень документации, указанный в настоящем извещении. Аукцион состоится 15.08.2018г. в здании администрации МО СП «село Султанянгиюрт» в 15-00 часов. Побед</w:t>
      </w:r>
      <w:r w:rsidRPr="007A2625">
        <w:rPr>
          <w:rFonts w:ascii="Times New Roman" w:hAnsi="Times New Roman"/>
          <w:sz w:val="24"/>
          <w:szCs w:val="24"/>
        </w:rPr>
        <w:t>и</w:t>
      </w:r>
      <w:r w:rsidRPr="007A2625">
        <w:rPr>
          <w:rFonts w:ascii="Times New Roman" w:hAnsi="Times New Roman"/>
          <w:sz w:val="24"/>
          <w:szCs w:val="24"/>
        </w:rPr>
        <w:t xml:space="preserve">телем аукциона признается участник номер </w:t>
      </w:r>
      <w:proofErr w:type="gramStart"/>
      <w:r w:rsidRPr="007A2625">
        <w:rPr>
          <w:rFonts w:ascii="Times New Roman" w:hAnsi="Times New Roman"/>
          <w:sz w:val="24"/>
          <w:szCs w:val="24"/>
        </w:rPr>
        <w:t>билета</w:t>
      </w:r>
      <w:proofErr w:type="gramEnd"/>
      <w:r w:rsidRPr="007A2625">
        <w:rPr>
          <w:rFonts w:ascii="Times New Roman" w:hAnsi="Times New Roman"/>
          <w:sz w:val="24"/>
          <w:szCs w:val="24"/>
        </w:rPr>
        <w:t xml:space="preserve"> которого назван последним.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  <w:r w:rsidRPr="007A2625">
        <w:rPr>
          <w:rFonts w:ascii="Times New Roman" w:hAnsi="Times New Roman"/>
          <w:sz w:val="24"/>
          <w:szCs w:val="24"/>
        </w:rPr>
        <w:t xml:space="preserve">За дополнительной информацией и </w:t>
      </w:r>
      <w:proofErr w:type="gramStart"/>
      <w:r w:rsidRPr="007A2625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7A2625">
        <w:rPr>
          <w:rFonts w:ascii="Times New Roman" w:hAnsi="Times New Roman"/>
          <w:sz w:val="24"/>
          <w:szCs w:val="24"/>
        </w:rPr>
        <w:t xml:space="preserve"> аукциона обращаться по адресу: Администр</w:t>
      </w:r>
      <w:r w:rsidRPr="007A2625">
        <w:rPr>
          <w:rFonts w:ascii="Times New Roman" w:hAnsi="Times New Roman"/>
          <w:sz w:val="24"/>
          <w:szCs w:val="24"/>
        </w:rPr>
        <w:t>а</w:t>
      </w:r>
      <w:r w:rsidRPr="007A2625">
        <w:rPr>
          <w:rFonts w:ascii="Times New Roman" w:hAnsi="Times New Roman"/>
          <w:sz w:val="24"/>
          <w:szCs w:val="24"/>
        </w:rPr>
        <w:t>ция МО СП «село Султанянгиюрт»  (368108 с. Султанянгиюрт ул. Кооперативная 14).</w:t>
      </w:r>
    </w:p>
    <w:p w:rsidR="00707FB9" w:rsidRPr="007A2625" w:rsidRDefault="00707FB9" w:rsidP="00707FB9">
      <w:pPr>
        <w:pStyle w:val="a3"/>
        <w:rPr>
          <w:rFonts w:ascii="Times New Roman" w:hAnsi="Times New Roman"/>
          <w:sz w:val="24"/>
          <w:szCs w:val="24"/>
        </w:rPr>
      </w:pPr>
    </w:p>
    <w:p w:rsidR="002A169D" w:rsidRDefault="002A169D"/>
    <w:sectPr w:rsidR="002A169D" w:rsidSect="00707FB9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D"/>
    <w:rsid w:val="002A169D"/>
    <w:rsid w:val="00707FB9"/>
    <w:rsid w:val="00C25B0A"/>
    <w:rsid w:val="00C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07F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07F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*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2</cp:revision>
  <dcterms:created xsi:type="dcterms:W3CDTF">2018-07-18T05:22:00Z</dcterms:created>
  <dcterms:modified xsi:type="dcterms:W3CDTF">2018-07-18T05:23:00Z</dcterms:modified>
</cp:coreProperties>
</file>