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8D" w:rsidRPr="003D1401" w:rsidRDefault="00726B8D" w:rsidP="00726B8D">
      <w:pPr>
        <w:pStyle w:val="a3"/>
        <w:tabs>
          <w:tab w:val="left" w:pos="6195"/>
          <w:tab w:val="left" w:pos="6290"/>
        </w:tabs>
        <w:rPr>
          <w:rFonts w:ascii="Times New Roman" w:hAnsi="Times New Roman" w:cs="Times New Roman"/>
          <w:sz w:val="20"/>
          <w:szCs w:val="20"/>
        </w:rPr>
      </w:pPr>
      <w:r w:rsidRPr="003D1401">
        <w:rPr>
          <w:rFonts w:ascii="Times New Roman" w:hAnsi="Times New Roman" w:cs="Times New Roman"/>
          <w:b/>
          <w:sz w:val="20"/>
          <w:szCs w:val="20"/>
        </w:rPr>
        <w:t xml:space="preserve">                                                                                        </w:t>
      </w:r>
      <w:r w:rsidR="003D1401">
        <w:rPr>
          <w:rFonts w:ascii="Times New Roman" w:hAnsi="Times New Roman" w:cs="Times New Roman"/>
          <w:b/>
          <w:sz w:val="20"/>
          <w:szCs w:val="20"/>
        </w:rPr>
        <w:t xml:space="preserve">                                             </w:t>
      </w:r>
      <w:r w:rsidRPr="003D1401">
        <w:rPr>
          <w:rFonts w:ascii="Times New Roman" w:hAnsi="Times New Roman" w:cs="Times New Roman"/>
          <w:b/>
          <w:sz w:val="20"/>
          <w:szCs w:val="20"/>
        </w:rPr>
        <w:t xml:space="preserve">  </w:t>
      </w:r>
      <w:r w:rsidR="003D1401">
        <w:rPr>
          <w:rFonts w:ascii="Times New Roman" w:hAnsi="Times New Roman" w:cs="Times New Roman"/>
          <w:b/>
          <w:sz w:val="20"/>
          <w:szCs w:val="20"/>
        </w:rPr>
        <w:t xml:space="preserve">             </w:t>
      </w:r>
      <w:r w:rsidRPr="003D1401">
        <w:rPr>
          <w:rFonts w:ascii="Times New Roman" w:hAnsi="Times New Roman" w:cs="Times New Roman"/>
          <w:b/>
          <w:sz w:val="20"/>
          <w:szCs w:val="20"/>
        </w:rPr>
        <w:t xml:space="preserve">  </w:t>
      </w:r>
      <w:r w:rsidRPr="003D1401">
        <w:rPr>
          <w:rFonts w:ascii="Times New Roman" w:hAnsi="Times New Roman" w:cs="Times New Roman"/>
          <w:sz w:val="20"/>
          <w:szCs w:val="20"/>
        </w:rPr>
        <w:t>УТВЕРЖДЕН</w:t>
      </w:r>
      <w:r w:rsidR="008E2351" w:rsidRPr="003D1401">
        <w:rPr>
          <w:rFonts w:ascii="Times New Roman" w:hAnsi="Times New Roman" w:cs="Times New Roman"/>
          <w:sz w:val="20"/>
          <w:szCs w:val="20"/>
        </w:rPr>
        <w:t>О</w:t>
      </w:r>
    </w:p>
    <w:p w:rsidR="003D1401" w:rsidRDefault="003D1401" w:rsidP="003D1401">
      <w:pPr>
        <w:autoSpaceDE w:val="0"/>
        <w:autoSpaceDN w:val="0"/>
        <w:adjustRightInd w:val="0"/>
        <w:ind w:left="5387"/>
        <w:jc w:val="right"/>
        <w:rPr>
          <w:rFonts w:eastAsiaTheme="minorHAnsi"/>
          <w:sz w:val="20"/>
          <w:szCs w:val="20"/>
          <w:lang w:eastAsia="en-US"/>
        </w:rPr>
      </w:pPr>
      <w:r>
        <w:rPr>
          <w:rFonts w:eastAsiaTheme="minorHAnsi"/>
          <w:sz w:val="20"/>
          <w:szCs w:val="20"/>
          <w:lang w:eastAsia="en-US"/>
        </w:rPr>
        <w:t xml:space="preserve"> </w:t>
      </w:r>
      <w:r w:rsidR="00726B8D" w:rsidRPr="003D1401">
        <w:rPr>
          <w:rFonts w:eastAsiaTheme="minorHAnsi"/>
          <w:sz w:val="20"/>
          <w:szCs w:val="20"/>
          <w:lang w:eastAsia="en-US"/>
        </w:rPr>
        <w:t xml:space="preserve">Решением Собрания депутатов </w:t>
      </w:r>
      <w:r>
        <w:rPr>
          <w:rFonts w:eastAsiaTheme="minorHAnsi"/>
          <w:sz w:val="20"/>
          <w:szCs w:val="20"/>
          <w:lang w:eastAsia="en-US"/>
        </w:rPr>
        <w:t xml:space="preserve">           </w:t>
      </w:r>
      <w:r w:rsidR="00DC7E68" w:rsidRPr="003D1401">
        <w:rPr>
          <w:rFonts w:eastAsiaTheme="minorHAnsi"/>
          <w:sz w:val="20"/>
          <w:szCs w:val="20"/>
          <w:lang w:eastAsia="en-US"/>
        </w:rPr>
        <w:t>муниц</w:t>
      </w:r>
      <w:r>
        <w:rPr>
          <w:rFonts w:eastAsiaTheme="minorHAnsi"/>
          <w:sz w:val="20"/>
          <w:szCs w:val="20"/>
          <w:lang w:eastAsia="en-US"/>
        </w:rPr>
        <w:t>ипального образования</w:t>
      </w:r>
    </w:p>
    <w:p w:rsidR="003D1401" w:rsidRDefault="003D1401" w:rsidP="003D1401">
      <w:pPr>
        <w:autoSpaceDE w:val="0"/>
        <w:autoSpaceDN w:val="0"/>
        <w:adjustRightInd w:val="0"/>
        <w:ind w:left="5387"/>
        <w:jc w:val="right"/>
        <w:rPr>
          <w:rFonts w:eastAsiaTheme="minorHAnsi"/>
          <w:sz w:val="20"/>
          <w:szCs w:val="20"/>
          <w:lang w:eastAsia="en-US"/>
        </w:rPr>
      </w:pPr>
      <w:r>
        <w:rPr>
          <w:rFonts w:eastAsiaTheme="minorHAnsi"/>
          <w:sz w:val="20"/>
          <w:szCs w:val="20"/>
          <w:lang w:eastAsia="en-US"/>
        </w:rPr>
        <w:t xml:space="preserve">   сельского </w:t>
      </w:r>
      <w:r w:rsidR="00DC7E68" w:rsidRPr="003D1401">
        <w:rPr>
          <w:rFonts w:eastAsiaTheme="minorHAnsi"/>
          <w:sz w:val="20"/>
          <w:szCs w:val="20"/>
          <w:lang w:eastAsia="en-US"/>
        </w:rPr>
        <w:t>поселения</w:t>
      </w:r>
      <w:r>
        <w:rPr>
          <w:rFonts w:eastAsiaTheme="minorHAnsi"/>
          <w:sz w:val="20"/>
          <w:szCs w:val="20"/>
          <w:lang w:eastAsia="en-US"/>
        </w:rPr>
        <w:t xml:space="preserve"> </w:t>
      </w:r>
    </w:p>
    <w:p w:rsidR="00726B8D" w:rsidRPr="003D1401" w:rsidRDefault="00DC7E68" w:rsidP="003D1401">
      <w:pPr>
        <w:autoSpaceDE w:val="0"/>
        <w:autoSpaceDN w:val="0"/>
        <w:adjustRightInd w:val="0"/>
        <w:ind w:left="5387"/>
        <w:jc w:val="right"/>
        <w:rPr>
          <w:rFonts w:eastAsiaTheme="minorHAnsi"/>
          <w:sz w:val="20"/>
          <w:szCs w:val="20"/>
          <w:lang w:eastAsia="en-US"/>
        </w:rPr>
      </w:pPr>
      <w:r w:rsidRPr="003D1401">
        <w:rPr>
          <w:rFonts w:eastAsiaTheme="minorHAnsi"/>
          <w:sz w:val="20"/>
          <w:szCs w:val="20"/>
          <w:lang w:eastAsia="en-US"/>
        </w:rPr>
        <w:t xml:space="preserve"> «село Султанянгиюрт»</w:t>
      </w:r>
    </w:p>
    <w:p w:rsidR="00726B8D" w:rsidRDefault="003D1401" w:rsidP="003D1401">
      <w:pPr>
        <w:autoSpaceDE w:val="0"/>
        <w:autoSpaceDN w:val="0"/>
        <w:adjustRightInd w:val="0"/>
        <w:ind w:left="5387"/>
        <w:rPr>
          <w:rFonts w:eastAsiaTheme="minorHAnsi"/>
          <w:sz w:val="20"/>
          <w:szCs w:val="20"/>
          <w:lang w:eastAsia="en-US"/>
        </w:rPr>
      </w:pPr>
      <w:r>
        <w:rPr>
          <w:rFonts w:eastAsiaTheme="minorHAnsi"/>
          <w:sz w:val="20"/>
          <w:szCs w:val="20"/>
          <w:lang w:eastAsia="en-US"/>
        </w:rPr>
        <w:t xml:space="preserve">                     от «___» ________ 2015 г. № -___</w:t>
      </w:r>
    </w:p>
    <w:p w:rsidR="003D1401" w:rsidRPr="003D1401" w:rsidRDefault="003D1401" w:rsidP="003D1401">
      <w:pPr>
        <w:autoSpaceDE w:val="0"/>
        <w:autoSpaceDN w:val="0"/>
        <w:adjustRightInd w:val="0"/>
        <w:ind w:left="5387"/>
        <w:rPr>
          <w:rFonts w:eastAsiaTheme="minorHAnsi"/>
          <w:sz w:val="20"/>
          <w:szCs w:val="20"/>
          <w:lang w:eastAsia="en-US"/>
        </w:rPr>
      </w:pPr>
    </w:p>
    <w:p w:rsidR="00726B8D" w:rsidRPr="003D1401" w:rsidRDefault="00726B8D" w:rsidP="00726B8D">
      <w:pPr>
        <w:pStyle w:val="a3"/>
        <w:jc w:val="center"/>
        <w:rPr>
          <w:rFonts w:ascii="Times New Roman" w:hAnsi="Times New Roman" w:cs="Times New Roman"/>
          <w:b/>
          <w:sz w:val="20"/>
          <w:szCs w:val="20"/>
        </w:rPr>
      </w:pPr>
    </w:p>
    <w:p w:rsidR="00726B8D" w:rsidRDefault="00726B8D" w:rsidP="00726B8D">
      <w:pPr>
        <w:pStyle w:val="a3"/>
        <w:jc w:val="center"/>
        <w:rPr>
          <w:rFonts w:ascii="Times New Roman" w:hAnsi="Times New Roman" w:cs="Times New Roman"/>
          <w:b/>
          <w:sz w:val="24"/>
          <w:szCs w:val="24"/>
        </w:rPr>
      </w:pPr>
      <w:proofErr w:type="gramStart"/>
      <w:r w:rsidRPr="003D1401">
        <w:rPr>
          <w:rFonts w:ascii="Times New Roman" w:hAnsi="Times New Roman" w:cs="Times New Roman"/>
          <w:b/>
          <w:sz w:val="24"/>
          <w:szCs w:val="24"/>
        </w:rPr>
        <w:t>П</w:t>
      </w:r>
      <w:proofErr w:type="gramEnd"/>
      <w:r w:rsidRPr="003D1401">
        <w:rPr>
          <w:rFonts w:ascii="Times New Roman" w:hAnsi="Times New Roman" w:cs="Times New Roman"/>
          <w:b/>
          <w:sz w:val="24"/>
          <w:szCs w:val="24"/>
        </w:rPr>
        <w:t xml:space="preserve"> О Л О Ж Е Н И Е </w:t>
      </w:r>
      <w:r w:rsidRPr="003D1401">
        <w:rPr>
          <w:rFonts w:ascii="Times New Roman" w:hAnsi="Times New Roman" w:cs="Times New Roman"/>
          <w:b/>
          <w:sz w:val="24"/>
          <w:szCs w:val="24"/>
        </w:rPr>
        <w:br/>
        <w:t xml:space="preserve">о порядке проведения конкурса по отбору кандидатур </w:t>
      </w:r>
      <w:r w:rsidRPr="003D1401">
        <w:rPr>
          <w:rFonts w:ascii="Times New Roman" w:hAnsi="Times New Roman" w:cs="Times New Roman"/>
          <w:b/>
          <w:sz w:val="24"/>
          <w:szCs w:val="24"/>
        </w:rPr>
        <w:br/>
        <w:t>на должность главы муниципального</w:t>
      </w:r>
      <w:r w:rsidR="00DC7E68" w:rsidRPr="003D1401">
        <w:rPr>
          <w:rFonts w:ascii="Times New Roman" w:hAnsi="Times New Roman" w:cs="Times New Roman"/>
          <w:b/>
          <w:sz w:val="24"/>
          <w:szCs w:val="24"/>
        </w:rPr>
        <w:t xml:space="preserve"> образования сельского поселения</w:t>
      </w:r>
      <w:r w:rsidRPr="003D1401">
        <w:rPr>
          <w:rFonts w:ascii="Times New Roman" w:hAnsi="Times New Roman" w:cs="Times New Roman"/>
          <w:b/>
          <w:sz w:val="24"/>
          <w:szCs w:val="24"/>
        </w:rPr>
        <w:t xml:space="preserve"> </w:t>
      </w:r>
      <w:r w:rsidR="00DC7E68" w:rsidRPr="003D1401">
        <w:rPr>
          <w:rFonts w:ascii="Times New Roman" w:hAnsi="Times New Roman" w:cs="Times New Roman"/>
          <w:b/>
          <w:sz w:val="24"/>
          <w:szCs w:val="24"/>
        </w:rPr>
        <w:br/>
        <w:t>«село Султанянгиюрт</w:t>
      </w:r>
      <w:r w:rsidRPr="003D1401">
        <w:rPr>
          <w:rFonts w:ascii="Times New Roman" w:hAnsi="Times New Roman" w:cs="Times New Roman"/>
          <w:b/>
          <w:sz w:val="24"/>
          <w:szCs w:val="24"/>
        </w:rPr>
        <w:t>»</w:t>
      </w:r>
    </w:p>
    <w:p w:rsidR="003D1401" w:rsidRPr="003D1401" w:rsidRDefault="003D1401" w:rsidP="00726B8D">
      <w:pPr>
        <w:pStyle w:val="a3"/>
        <w:jc w:val="center"/>
        <w:rPr>
          <w:rFonts w:ascii="Times New Roman" w:hAnsi="Times New Roman" w:cs="Times New Roman"/>
          <w:b/>
          <w:sz w:val="24"/>
          <w:szCs w:val="24"/>
        </w:rPr>
      </w:pPr>
    </w:p>
    <w:p w:rsidR="00726B8D" w:rsidRPr="003D1401" w:rsidRDefault="00726B8D" w:rsidP="00726B8D">
      <w:pPr>
        <w:pStyle w:val="a3"/>
        <w:tabs>
          <w:tab w:val="left" w:pos="2820"/>
        </w:tabs>
        <w:jc w:val="both"/>
        <w:rPr>
          <w:rFonts w:ascii="Times New Roman" w:hAnsi="Times New Roman" w:cs="Times New Roman"/>
          <w:sz w:val="24"/>
          <w:szCs w:val="24"/>
        </w:rPr>
      </w:pPr>
      <w:r w:rsidRPr="003D1401">
        <w:rPr>
          <w:rFonts w:ascii="Times New Roman" w:hAnsi="Times New Roman" w:cs="Times New Roman"/>
          <w:sz w:val="24"/>
          <w:szCs w:val="24"/>
        </w:rPr>
        <w:tab/>
      </w: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1. Общие положения</w:t>
      </w:r>
    </w:p>
    <w:p w:rsidR="00726B8D" w:rsidRPr="003D1401" w:rsidRDefault="00726B8D" w:rsidP="00726B8D">
      <w:pPr>
        <w:pStyle w:val="a3"/>
        <w:jc w:val="center"/>
        <w:rPr>
          <w:rFonts w:ascii="Times New Roman" w:hAnsi="Times New Roman" w:cs="Times New Roman"/>
          <w:b/>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 Настоящее Положение в соответствии с Федеральным законом </w:t>
      </w:r>
      <w:r w:rsidRPr="003D1401">
        <w:rPr>
          <w:rFonts w:ascii="Times New Roman" w:hAnsi="Times New Roman" w:cs="Times New Roman"/>
          <w:sz w:val="24"/>
          <w:szCs w:val="24"/>
        </w:rPr>
        <w:br/>
        <w:t>от 6 октября 2003 года № 131-ФЗ «Об общих принципах организации местного самоуправления в Российской Федерации» и Уставом муниципального</w:t>
      </w:r>
      <w:r w:rsidR="00DC7E68" w:rsidRPr="003D1401">
        <w:rPr>
          <w:rFonts w:ascii="Times New Roman" w:hAnsi="Times New Roman" w:cs="Times New Roman"/>
          <w:sz w:val="24"/>
          <w:szCs w:val="24"/>
        </w:rPr>
        <w:t xml:space="preserve"> образования сельского поселения «село Султанянгиюрт»</w:t>
      </w:r>
      <w:r w:rsidRPr="003D1401">
        <w:rPr>
          <w:rFonts w:ascii="Times New Roman" w:hAnsi="Times New Roman" w:cs="Times New Roman"/>
          <w:sz w:val="24"/>
          <w:szCs w:val="24"/>
        </w:rPr>
        <w:t xml:space="preserve"> устанавливает порядок проведения конкурса по отбору кандидатур на должность главы</w:t>
      </w:r>
      <w:r w:rsidR="001214A4" w:rsidRPr="003D1401">
        <w:rPr>
          <w:rFonts w:ascii="Times New Roman" w:hAnsi="Times New Roman" w:cs="Times New Roman"/>
          <w:sz w:val="24"/>
          <w:szCs w:val="24"/>
        </w:rPr>
        <w:t xml:space="preserve"> 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Целью конкурса является отбор кандидатур на должность главы </w:t>
      </w:r>
      <w:r w:rsidR="001214A4"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Pr="003D1401">
        <w:rPr>
          <w:rFonts w:ascii="Times New Roman" w:hAnsi="Times New Roman" w:cs="Times New Roman"/>
          <w:sz w:val="24"/>
          <w:szCs w:val="24"/>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 Общий порядок проведения конкурса предусматривает: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принятие Собранием депутатов</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(далее – Собрание депутатов) решения об объявлении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опубликование Собранием депутатов объявления о проведении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проведение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принятие конкурсной комиссией решения по результатам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6) представление конкурсной комиссией кандидатур на должность главы </w:t>
      </w:r>
      <w:r w:rsidR="001214A4" w:rsidRPr="003D1401">
        <w:rPr>
          <w:rFonts w:ascii="Times New Roman" w:hAnsi="Times New Roman" w:cs="Times New Roman"/>
          <w:sz w:val="24"/>
          <w:szCs w:val="24"/>
        </w:rPr>
        <w:t>муниципального образования сельского поселения «село Султанянгиюрт»</w:t>
      </w:r>
      <w:r w:rsidRPr="003D1401">
        <w:rPr>
          <w:rFonts w:ascii="Times New Roman" w:hAnsi="Times New Roman" w:cs="Times New Roman"/>
          <w:sz w:val="24"/>
          <w:szCs w:val="24"/>
        </w:rPr>
        <w:t xml:space="preserve"> на рассмотрение Собрания депутатов.</w:t>
      </w:r>
    </w:p>
    <w:p w:rsidR="00726B8D" w:rsidRPr="003D1401" w:rsidRDefault="00726B8D" w:rsidP="00726B8D">
      <w:pPr>
        <w:pStyle w:val="a3"/>
        <w:ind w:firstLine="708"/>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 xml:space="preserve">Глава 2. Порядок формирования и организации </w:t>
      </w:r>
      <w:r w:rsidRPr="003D1401">
        <w:rPr>
          <w:rFonts w:ascii="Times New Roman" w:hAnsi="Times New Roman" w:cs="Times New Roman"/>
          <w:b/>
          <w:sz w:val="24"/>
          <w:szCs w:val="24"/>
        </w:rPr>
        <w:br/>
        <w:t>деятельности конкурсной комиссии</w:t>
      </w:r>
    </w:p>
    <w:p w:rsidR="00726B8D" w:rsidRPr="003D1401" w:rsidRDefault="00726B8D" w:rsidP="00726B8D">
      <w:pPr>
        <w:pStyle w:val="a3"/>
        <w:jc w:val="center"/>
        <w:rPr>
          <w:rFonts w:ascii="Times New Roman" w:hAnsi="Times New Roman" w:cs="Times New Roman"/>
          <w:b/>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рассматривает документы, представленные для участия в конкурсе;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3) определяет результаты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 представляет кандидатуры на должность главы </w:t>
      </w:r>
      <w:r w:rsidR="001214A4" w:rsidRPr="003D1401">
        <w:rPr>
          <w:rFonts w:ascii="Times New Roman" w:hAnsi="Times New Roman" w:cs="Times New Roman"/>
          <w:sz w:val="24"/>
          <w:szCs w:val="24"/>
        </w:rPr>
        <w:t>муниципального образования сельского поселения «село Султанянгиюрт»</w:t>
      </w:r>
      <w:r w:rsidRPr="003D1401">
        <w:rPr>
          <w:rFonts w:ascii="Times New Roman" w:hAnsi="Times New Roman" w:cs="Times New Roman"/>
          <w:sz w:val="24"/>
          <w:szCs w:val="24"/>
        </w:rPr>
        <w:t xml:space="preserve"> на рассмотрение Собрания депутатов;</w:t>
      </w:r>
    </w:p>
    <w:p w:rsidR="00726B8D"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осуществляет иные полномочия в соответствии с настоящим Положением.</w:t>
      </w:r>
    </w:p>
    <w:p w:rsidR="003D1401" w:rsidRPr="003D1401" w:rsidRDefault="003D1401" w:rsidP="00726B8D">
      <w:pPr>
        <w:pStyle w:val="a3"/>
        <w:ind w:firstLine="708"/>
        <w:jc w:val="both"/>
        <w:rPr>
          <w:rFonts w:ascii="Times New Roman" w:hAnsi="Times New Roman" w:cs="Times New Roman"/>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Общее число членов конкурсной комиссии составляет 6 человек.</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Конкурсная комиссия считается сформированной со дня назначения другой половины членов</w:t>
      </w:r>
      <w:r w:rsidRPr="003D1401">
        <w:rPr>
          <w:sz w:val="24"/>
          <w:szCs w:val="24"/>
        </w:rPr>
        <w:t xml:space="preserve"> </w:t>
      </w:r>
      <w:r w:rsidRPr="003D1401">
        <w:rPr>
          <w:rFonts w:ascii="Times New Roman" w:hAnsi="Times New Roman" w:cs="Times New Roman"/>
          <w:sz w:val="24"/>
          <w:szCs w:val="24"/>
        </w:rPr>
        <w:t>конкурсной комиссии Главой Республики Дагестан.</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w:t>
      </w:r>
      <w:r w:rsidRPr="003D1401">
        <w:rPr>
          <w:sz w:val="24"/>
          <w:szCs w:val="24"/>
        </w:rPr>
        <w:t xml:space="preserve"> </w:t>
      </w:r>
      <w:r w:rsidRPr="003D1401">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9. Председатель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осуществляет общее руководство работой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определяет дату и повестку заседания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распределяет обязанности между членами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контролирует исполнение решений, принятых конкурсной комиссией;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3D1401">
        <w:rPr>
          <w:rFonts w:ascii="Times New Roman" w:hAnsi="Times New Roman" w:cs="Times New Roman"/>
          <w:sz w:val="24"/>
          <w:szCs w:val="24"/>
        </w:rPr>
        <w:t>.</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11. Секретарь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ведет и подписывает протоколы заседаний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оформляет принятые конкурсной комиссией решения;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13. Организационной формой деятельности конкурсной комиссии являются заседания.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На заседании конкурсной комиссии секретарем</w:t>
      </w:r>
      <w:r w:rsidRPr="003D1401">
        <w:rPr>
          <w:sz w:val="24"/>
          <w:szCs w:val="24"/>
        </w:rPr>
        <w:t xml:space="preserve"> </w:t>
      </w:r>
      <w:r w:rsidRPr="003D1401">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3D1401">
        <w:rPr>
          <w:rFonts w:ascii="Times New Roman" w:hAnsi="Times New Roman" w:cs="Times New Roman"/>
          <w:sz w:val="24"/>
          <w:szCs w:val="24"/>
        </w:rPr>
        <w:br/>
        <w:t>а также обеспечение сохранности документации конкурсной комиссии, осуществляется администрацией</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18. Конкурсная комиссия осуществляет свои полномочия </w:t>
      </w:r>
      <w:proofErr w:type="gramStart"/>
      <w:r w:rsidRPr="003D1401">
        <w:rPr>
          <w:rFonts w:ascii="Times New Roman" w:hAnsi="Times New Roman" w:cs="Times New Roman"/>
          <w:sz w:val="24"/>
          <w:szCs w:val="24"/>
        </w:rPr>
        <w:t>с момента ее формирования в полном составе до дня вступления в силу решения Собрания депутатов об избрании</w:t>
      </w:r>
      <w:proofErr w:type="gramEnd"/>
      <w:r w:rsidRPr="003D1401">
        <w:rPr>
          <w:rFonts w:ascii="Times New Roman" w:hAnsi="Times New Roman" w:cs="Times New Roman"/>
          <w:sz w:val="24"/>
          <w:szCs w:val="24"/>
        </w:rPr>
        <w:t xml:space="preserve"> главой</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одного из кандидатов, представленных конкурсной комиссией по результатам конкурса.</w:t>
      </w:r>
    </w:p>
    <w:p w:rsidR="00726B8D" w:rsidRPr="003D1401" w:rsidRDefault="00726B8D" w:rsidP="00726B8D">
      <w:pPr>
        <w:pStyle w:val="a3"/>
        <w:ind w:firstLine="708"/>
        <w:jc w:val="both"/>
        <w:rPr>
          <w:rFonts w:ascii="Times New Roman" w:hAnsi="Times New Roman" w:cs="Times New Roman"/>
          <w:sz w:val="24"/>
          <w:szCs w:val="24"/>
        </w:rPr>
      </w:pPr>
    </w:p>
    <w:p w:rsidR="00726B8D" w:rsidRPr="003D1401" w:rsidRDefault="00726B8D" w:rsidP="00726B8D">
      <w:pPr>
        <w:pStyle w:val="a3"/>
        <w:tabs>
          <w:tab w:val="left" w:pos="3437"/>
        </w:tabs>
        <w:ind w:firstLine="708"/>
        <w:jc w:val="center"/>
        <w:rPr>
          <w:rFonts w:ascii="Times New Roman" w:hAnsi="Times New Roman" w:cs="Times New Roman"/>
          <w:b/>
          <w:sz w:val="24"/>
          <w:szCs w:val="24"/>
        </w:rPr>
      </w:pPr>
      <w:r w:rsidRPr="003D1401">
        <w:rPr>
          <w:rFonts w:ascii="Times New Roman" w:hAnsi="Times New Roman" w:cs="Times New Roman"/>
          <w:b/>
          <w:sz w:val="24"/>
          <w:szCs w:val="24"/>
        </w:rPr>
        <w:t>Глава 3. Порядок принятия решения об объявлении конкурса</w:t>
      </w:r>
    </w:p>
    <w:p w:rsidR="00726B8D" w:rsidRPr="003D1401" w:rsidRDefault="00726B8D" w:rsidP="00726B8D">
      <w:pPr>
        <w:pStyle w:val="a3"/>
        <w:jc w:val="center"/>
        <w:rPr>
          <w:rFonts w:ascii="Times New Roman" w:hAnsi="Times New Roman" w:cs="Times New Roman"/>
          <w:b/>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19. Решение об объявлении конкурса принимается Собранием депутатов.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20. Решение об объявлении конкурса принимается в случаях:</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1) истечения срока полномочий главы </w:t>
      </w:r>
      <w:r w:rsidR="00DC7E68" w:rsidRPr="003D1401">
        <w:rPr>
          <w:rFonts w:ascii="Times New Roman" w:hAnsi="Times New Roman" w:cs="Times New Roman"/>
          <w:sz w:val="24"/>
          <w:szCs w:val="24"/>
        </w:rPr>
        <w:t>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досрочного прекращения полномочий главы</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 признания конкурса </w:t>
      </w:r>
      <w:proofErr w:type="gramStart"/>
      <w:r w:rsidRPr="003D1401">
        <w:rPr>
          <w:rFonts w:ascii="Times New Roman" w:hAnsi="Times New Roman" w:cs="Times New Roman"/>
          <w:sz w:val="24"/>
          <w:szCs w:val="24"/>
        </w:rPr>
        <w:t>несостоявшимся</w:t>
      </w:r>
      <w:proofErr w:type="gramEnd"/>
      <w:r w:rsidRPr="003D1401">
        <w:rPr>
          <w:rFonts w:ascii="Times New Roman" w:hAnsi="Times New Roman" w:cs="Times New Roman"/>
          <w:sz w:val="24"/>
          <w:szCs w:val="24"/>
        </w:rPr>
        <w:t>;</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 принятия Собранием депутатов решения об отказе в избрании главой </w:t>
      </w:r>
      <w:r w:rsidR="00DC7E68"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Pr="003D1401">
        <w:rPr>
          <w:rFonts w:ascii="Times New Roman" w:hAnsi="Times New Roman" w:cs="Times New Roman"/>
          <w:sz w:val="24"/>
          <w:szCs w:val="24"/>
        </w:rPr>
        <w:t>кандидатов, представленных на рассмотрение Собрания депутатов конкурсной комиссией по результатам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22. В решении об объявлении конкурса в обязательном порядке указываются:</w:t>
      </w:r>
    </w:p>
    <w:p w:rsid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дата, время и место проведения конкурса</w:t>
      </w:r>
      <w:r w:rsidR="003D1401" w:rsidRPr="003D1401">
        <w:rPr>
          <w:rFonts w:ascii="Times New Roman" w:hAnsi="Times New Roman" w:cs="Times New Roman"/>
          <w:sz w:val="24"/>
          <w:szCs w:val="24"/>
        </w:rPr>
        <w:t xml:space="preserve">  ____________________</w:t>
      </w:r>
      <w:r w:rsidR="003D1401">
        <w:rPr>
          <w:rFonts w:ascii="Times New Roman" w:hAnsi="Times New Roman" w:cs="Times New Roman"/>
          <w:sz w:val="24"/>
          <w:szCs w:val="24"/>
        </w:rPr>
        <w:t xml:space="preserve">     </w:t>
      </w:r>
      <w:r w:rsidRPr="003D1401">
        <w:rPr>
          <w:rFonts w:ascii="Times New Roman" w:hAnsi="Times New Roman" w:cs="Times New Roman"/>
          <w:sz w:val="24"/>
          <w:szCs w:val="24"/>
        </w:rPr>
        <w:t xml:space="preserve"> </w:t>
      </w:r>
      <w:r w:rsidR="003D1401">
        <w:rPr>
          <w:rFonts w:ascii="Times New Roman" w:hAnsi="Times New Roman" w:cs="Times New Roman"/>
          <w:sz w:val="24"/>
          <w:szCs w:val="24"/>
        </w:rPr>
        <w:t xml:space="preserve">             </w:t>
      </w:r>
    </w:p>
    <w:p w:rsidR="00726B8D" w:rsidRPr="003D1401" w:rsidRDefault="003D1401" w:rsidP="00726B8D">
      <w:pPr>
        <w:pStyle w:val="a3"/>
        <w:ind w:firstLine="708"/>
        <w:jc w:val="both"/>
        <w:rPr>
          <w:rFonts w:ascii="Times New Roman" w:hAnsi="Times New Roman" w:cs="Times New Roman"/>
          <w:b/>
          <w:sz w:val="20"/>
          <w:szCs w:val="20"/>
        </w:rPr>
      </w:pPr>
      <w:r>
        <w:rPr>
          <w:rFonts w:ascii="Times New Roman" w:hAnsi="Times New Roman" w:cs="Times New Roman"/>
          <w:sz w:val="24"/>
          <w:szCs w:val="24"/>
        </w:rPr>
        <w:t xml:space="preserve">                                                                        </w:t>
      </w:r>
      <w:r w:rsidR="00726B8D" w:rsidRPr="003D1401">
        <w:rPr>
          <w:rFonts w:ascii="Times New Roman" w:hAnsi="Times New Roman" w:cs="Times New Roman"/>
          <w:b/>
          <w:i/>
          <w:sz w:val="20"/>
          <w:szCs w:val="20"/>
        </w:rPr>
        <w:t>(указывается дата проведения второго этапа)</w:t>
      </w:r>
      <w:r w:rsidR="00726B8D" w:rsidRPr="003D1401">
        <w:rPr>
          <w:rFonts w:ascii="Times New Roman" w:hAnsi="Times New Roman" w:cs="Times New Roman"/>
          <w:sz w:val="20"/>
          <w:szCs w:val="20"/>
        </w:rPr>
        <w:t>;</w:t>
      </w:r>
    </w:p>
    <w:p w:rsidR="009B7F2B" w:rsidRPr="003D1401" w:rsidRDefault="009B7F2B" w:rsidP="009B7F2B">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условия проведения конкурса;</w:t>
      </w:r>
    </w:p>
    <w:p w:rsidR="00726B8D" w:rsidRPr="003D1401" w:rsidRDefault="00F362B7"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3</w:t>
      </w:r>
      <w:r w:rsidR="00726B8D" w:rsidRPr="003D1401">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sidR="00726B8D" w:rsidRPr="003D1401">
        <w:rPr>
          <w:sz w:val="24"/>
          <w:szCs w:val="24"/>
        </w:rPr>
        <w:t xml:space="preserve"> </w:t>
      </w:r>
      <w:r w:rsidR="00726B8D" w:rsidRPr="003D1401">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r w:rsidRPr="003D1401">
        <w:rPr>
          <w:rFonts w:ascii="Times New Roman" w:hAnsi="Times New Roman" w:cs="Times New Roman"/>
          <w:sz w:val="24"/>
          <w:szCs w:val="24"/>
        </w:rPr>
        <w:t>;</w:t>
      </w:r>
    </w:p>
    <w:p w:rsidR="00726B8D" w:rsidRPr="003D1401" w:rsidRDefault="00F362B7"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w:t>
      </w:r>
      <w:r w:rsidR="00726B8D" w:rsidRPr="003D1401">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23. Не позднее дня, следующего за днем принятия решения, указанного</w:t>
      </w:r>
    </w:p>
    <w:p w:rsidR="00726B8D" w:rsidRPr="003D1401" w:rsidRDefault="00726B8D" w:rsidP="00726B8D">
      <w:pPr>
        <w:pStyle w:val="a3"/>
        <w:jc w:val="both"/>
        <w:rPr>
          <w:rFonts w:ascii="Times New Roman" w:hAnsi="Times New Roman" w:cs="Times New Roman"/>
          <w:sz w:val="24"/>
          <w:szCs w:val="24"/>
        </w:rPr>
      </w:pPr>
      <w:r w:rsidRPr="003D1401">
        <w:rPr>
          <w:rFonts w:ascii="Times New Roman" w:hAnsi="Times New Roman" w:cs="Times New Roman"/>
          <w:sz w:val="24"/>
          <w:szCs w:val="24"/>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24. Не </w:t>
      </w:r>
      <w:proofErr w:type="gramStart"/>
      <w:r w:rsidRPr="003D1401">
        <w:rPr>
          <w:rFonts w:ascii="Times New Roman" w:hAnsi="Times New Roman" w:cs="Times New Roman"/>
          <w:sz w:val="24"/>
          <w:szCs w:val="24"/>
        </w:rPr>
        <w:t>позднее</w:t>
      </w:r>
      <w:proofErr w:type="gramEnd"/>
      <w:r w:rsidRPr="003D1401">
        <w:rPr>
          <w:rFonts w:ascii="Times New Roman" w:hAnsi="Times New Roman" w:cs="Times New Roman"/>
          <w:sz w:val="24"/>
          <w:szCs w:val="24"/>
        </w:rPr>
        <w:t xml:space="preserve"> чем за 20 дней до дня проведения конкурса в печатном средстве массовой информации</w:t>
      </w:r>
      <w:r w:rsidR="001214A4"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 xml:space="preserve"> и на официальном сайте</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 xml:space="preserve"> в сети Интернет Собранием депутатов публикуется объявление о проведении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объявлении должны быть указаны:</w:t>
      </w:r>
    </w:p>
    <w:p w:rsidR="003D1401" w:rsidRDefault="006B0FA6" w:rsidP="003D1401">
      <w:pPr>
        <w:pStyle w:val="a3"/>
        <w:numPr>
          <w:ilvl w:val="0"/>
          <w:numId w:val="1"/>
        </w:numPr>
        <w:jc w:val="both"/>
        <w:rPr>
          <w:rFonts w:ascii="Times New Roman" w:hAnsi="Times New Roman" w:cs="Times New Roman"/>
          <w:sz w:val="24"/>
          <w:szCs w:val="24"/>
        </w:rPr>
      </w:pPr>
      <w:r w:rsidRPr="003D1401">
        <w:rPr>
          <w:rFonts w:ascii="Times New Roman" w:hAnsi="Times New Roman" w:cs="Times New Roman"/>
          <w:sz w:val="24"/>
          <w:szCs w:val="24"/>
        </w:rPr>
        <w:t>дата, время и место проведения конкурса</w:t>
      </w:r>
      <w:r w:rsidR="003D1401" w:rsidRPr="003D1401">
        <w:rPr>
          <w:rFonts w:ascii="Times New Roman" w:hAnsi="Times New Roman" w:cs="Times New Roman"/>
          <w:sz w:val="24"/>
          <w:szCs w:val="24"/>
        </w:rPr>
        <w:t xml:space="preserve"> ______________________</w:t>
      </w:r>
      <w:r w:rsidR="003D1401">
        <w:rPr>
          <w:rFonts w:ascii="Times New Roman" w:hAnsi="Times New Roman" w:cs="Times New Roman"/>
          <w:sz w:val="24"/>
          <w:szCs w:val="24"/>
        </w:rPr>
        <w:t xml:space="preserve">                  </w:t>
      </w:r>
      <w:r w:rsidRPr="003D1401">
        <w:rPr>
          <w:rFonts w:ascii="Times New Roman" w:hAnsi="Times New Roman" w:cs="Times New Roman"/>
          <w:sz w:val="24"/>
          <w:szCs w:val="24"/>
        </w:rPr>
        <w:t xml:space="preserve"> </w:t>
      </w:r>
    </w:p>
    <w:p w:rsidR="006B0FA6" w:rsidRPr="003D1401" w:rsidRDefault="003D1401" w:rsidP="003D1401">
      <w:pPr>
        <w:pStyle w:val="a3"/>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6B0FA6" w:rsidRPr="003D1401">
        <w:rPr>
          <w:rFonts w:ascii="Times New Roman" w:hAnsi="Times New Roman" w:cs="Times New Roman"/>
          <w:b/>
          <w:i/>
          <w:sz w:val="20"/>
          <w:szCs w:val="20"/>
        </w:rPr>
        <w:t>(указывается дата проведения второго этапа)</w:t>
      </w:r>
      <w:r w:rsidR="006B0FA6" w:rsidRPr="003D1401">
        <w:rPr>
          <w:rFonts w:ascii="Times New Roman" w:hAnsi="Times New Roman" w:cs="Times New Roman"/>
          <w:sz w:val="20"/>
          <w:szCs w:val="20"/>
        </w:rPr>
        <w:t>;</w:t>
      </w:r>
    </w:p>
    <w:p w:rsidR="00726B8D" w:rsidRPr="003D1401" w:rsidRDefault="006B0FA6"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w:t>
      </w:r>
      <w:r w:rsidR="00726B8D" w:rsidRPr="003D1401">
        <w:rPr>
          <w:rFonts w:ascii="Times New Roman" w:hAnsi="Times New Roman" w:cs="Times New Roman"/>
          <w:sz w:val="24"/>
          <w:szCs w:val="24"/>
        </w:rPr>
        <w:t xml:space="preserve">) перечень документов, необходимых для участия в конкурсе и требования к их оформлению; </w:t>
      </w:r>
    </w:p>
    <w:p w:rsidR="00726B8D" w:rsidRPr="003D1401" w:rsidRDefault="006B0FA6"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w:t>
      </w:r>
      <w:r w:rsidR="00726B8D" w:rsidRPr="003D1401">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условия конкурса, в том числе порядок проведения конкурсных испытаний;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26B8D" w:rsidRPr="003D1401" w:rsidRDefault="00726B8D" w:rsidP="00726B8D">
      <w:pPr>
        <w:pStyle w:val="a3"/>
        <w:ind w:firstLine="708"/>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4. Условия проведения конкурса</w:t>
      </w:r>
    </w:p>
    <w:p w:rsidR="00726B8D" w:rsidRPr="003D1401" w:rsidRDefault="00726B8D" w:rsidP="00726B8D">
      <w:pPr>
        <w:pStyle w:val="a3"/>
        <w:jc w:val="center"/>
        <w:rPr>
          <w:rFonts w:ascii="Times New Roman" w:hAnsi="Times New Roman" w:cs="Times New Roman"/>
          <w:b/>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25. Право на участие в конкурсе имеют граждане Российской Федерации, достигшие возраста 18 лет.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Иностранные граждане, постоянно проживающие на территории </w:t>
      </w:r>
      <w:r w:rsidR="00DC7E68" w:rsidRPr="003D1401">
        <w:rPr>
          <w:rFonts w:ascii="Times New Roman" w:hAnsi="Times New Roman" w:cs="Times New Roman"/>
          <w:sz w:val="24"/>
          <w:szCs w:val="24"/>
        </w:rPr>
        <w:t>муниципального образования сельского поселения «село Султанянгиюрт» (далее – муниципальное образование)</w:t>
      </w:r>
      <w:r w:rsidRPr="003D1401">
        <w:rPr>
          <w:rFonts w:ascii="Times New Roman" w:hAnsi="Times New Roman" w:cs="Times New Roman"/>
          <w:sz w:val="24"/>
          <w:szCs w:val="24"/>
        </w:rPr>
        <w:t>, имеют право</w:t>
      </w:r>
      <w:r w:rsidRPr="003D1401">
        <w:rPr>
          <w:sz w:val="24"/>
          <w:szCs w:val="24"/>
        </w:rPr>
        <w:t xml:space="preserve"> </w:t>
      </w:r>
      <w:r w:rsidRPr="003D1401">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3D1401" w:rsidRDefault="00726B8D" w:rsidP="00DC7E68">
      <w:pPr>
        <w:pStyle w:val="a3"/>
        <w:ind w:firstLine="708"/>
        <w:rPr>
          <w:rFonts w:ascii="Times New Roman" w:hAnsi="Times New Roman" w:cs="Times New Roman"/>
          <w:sz w:val="24"/>
          <w:szCs w:val="24"/>
        </w:rPr>
      </w:pPr>
      <w:r w:rsidRPr="003D1401">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00DC7E68" w:rsidRPr="003D1401">
        <w:rPr>
          <w:rFonts w:ascii="Times New Roman" w:hAnsi="Times New Roman" w:cs="Times New Roman"/>
          <w:sz w:val="24"/>
          <w:szCs w:val="24"/>
        </w:rPr>
        <w:t xml:space="preserve">муниципального образования сельского поселения «село Султанянгиюрт» по форме согласно </w:t>
      </w:r>
      <w:r w:rsidRPr="003D1401">
        <w:rPr>
          <w:rFonts w:ascii="Times New Roman" w:hAnsi="Times New Roman" w:cs="Times New Roman"/>
          <w:sz w:val="24"/>
          <w:szCs w:val="24"/>
        </w:rPr>
        <w:t>приложению 1</w:t>
      </w:r>
      <w:r w:rsidRPr="003D1401">
        <w:rPr>
          <w:sz w:val="24"/>
          <w:szCs w:val="24"/>
        </w:rPr>
        <w:t xml:space="preserve"> </w:t>
      </w:r>
      <w:r w:rsidRPr="003D1401">
        <w:rPr>
          <w:rFonts w:ascii="Times New Roman" w:hAnsi="Times New Roman" w:cs="Times New Roman"/>
          <w:sz w:val="24"/>
          <w:szCs w:val="24"/>
        </w:rPr>
        <w:t xml:space="preserve">к настоящему Положению. </w:t>
      </w:r>
    </w:p>
    <w:p w:rsidR="00726B8D" w:rsidRPr="003D1401" w:rsidRDefault="00726B8D" w:rsidP="00726B8D">
      <w:pPr>
        <w:pStyle w:val="a3"/>
        <w:ind w:firstLine="708"/>
        <w:jc w:val="both"/>
        <w:rPr>
          <w:rFonts w:ascii="Times New Roman" w:hAnsi="Times New Roman" w:cs="Times New Roman"/>
          <w:sz w:val="24"/>
          <w:szCs w:val="24"/>
        </w:rPr>
      </w:pPr>
      <w:proofErr w:type="gramStart"/>
      <w:r w:rsidRPr="003D1401">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D1401">
        <w:rPr>
          <w:rFonts w:ascii="Times New Roman" w:hAnsi="Times New Roman" w:cs="Times New Roman"/>
          <w:sz w:val="24"/>
          <w:szCs w:val="24"/>
        </w:rPr>
        <w:t xml:space="preserve"> </w:t>
      </w:r>
      <w:proofErr w:type="gramStart"/>
      <w:r w:rsidRPr="003D1401">
        <w:rPr>
          <w:rFonts w:ascii="Times New Roman" w:hAnsi="Times New Roman" w:cs="Times New Roman"/>
          <w:sz w:val="24"/>
          <w:szCs w:val="24"/>
        </w:rPr>
        <w:t>образовании</w:t>
      </w:r>
      <w:proofErr w:type="gramEnd"/>
      <w:r w:rsidRPr="003D1401">
        <w:rPr>
          <w:rFonts w:ascii="Times New Roman" w:hAnsi="Times New Roman"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3D1401">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w:t>
      </w:r>
      <w:r w:rsidR="00A83C3A" w:rsidRPr="003D1401">
        <w:rPr>
          <w:rFonts w:ascii="Times New Roman" w:hAnsi="Times New Roman" w:cs="Times New Roman"/>
          <w:sz w:val="24"/>
          <w:szCs w:val="24"/>
        </w:rPr>
        <w:t>к</w:t>
      </w:r>
      <w:r w:rsidRPr="003D1401">
        <w:rPr>
          <w:rFonts w:ascii="Times New Roman" w:hAnsi="Times New Roman" w:cs="Times New Roman"/>
          <w:sz w:val="24"/>
          <w:szCs w:val="24"/>
        </w:rPr>
        <w:t xml:space="preserve"> заявлению, предусмотренному подпунктом 1 пункта </w:t>
      </w:r>
      <w:r w:rsidRPr="003D1401">
        <w:rPr>
          <w:rFonts w:ascii="Times New Roman" w:hAnsi="Times New Roman" w:cs="Times New Roman"/>
          <w:sz w:val="24"/>
          <w:szCs w:val="24"/>
        </w:rPr>
        <w:br/>
        <w:t>26 настоящего Положения, прилагаются: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копия паспорта или документа, заменяющего паспорт гражданина;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3D1401" w:rsidRDefault="00726B8D" w:rsidP="00726B8D">
      <w:pPr>
        <w:pStyle w:val="a3"/>
        <w:ind w:firstLine="708"/>
        <w:jc w:val="both"/>
        <w:rPr>
          <w:rFonts w:ascii="Times New Roman" w:hAnsi="Times New Roman" w:cs="Times New Roman"/>
          <w:sz w:val="24"/>
          <w:szCs w:val="24"/>
        </w:rPr>
      </w:pPr>
      <w:proofErr w:type="gramStart"/>
      <w:r w:rsidRPr="003D1401">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D1401">
        <w:rPr>
          <w:rFonts w:ascii="Times New Roman" w:hAnsi="Times New Roman" w:cs="Times New Roman"/>
          <w:sz w:val="24"/>
          <w:szCs w:val="24"/>
        </w:rPr>
        <w:t>, и об источниках получения средств, за счет которых совершена сделка.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7) согласие на обработку персональных данных</w:t>
      </w:r>
      <w:r w:rsidR="0043424C" w:rsidRPr="003D1401">
        <w:rPr>
          <w:rFonts w:ascii="Times New Roman" w:hAnsi="Times New Roman" w:cs="Times New Roman"/>
          <w:sz w:val="24"/>
          <w:szCs w:val="24"/>
        </w:rPr>
        <w:t xml:space="preserve"> согласно приложению 3 к настоящему Положению</w:t>
      </w:r>
      <w:r w:rsidRPr="003D1401">
        <w:rPr>
          <w:rFonts w:ascii="Times New Roman" w:hAnsi="Times New Roman" w:cs="Times New Roman"/>
          <w:sz w:val="24"/>
          <w:szCs w:val="24"/>
        </w:rPr>
        <w:t>.</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27. Документы, указанные в подпунктах 4 и 5 пункта 26</w:t>
      </w:r>
      <w:r w:rsidRPr="003D1401">
        <w:rPr>
          <w:sz w:val="24"/>
          <w:szCs w:val="24"/>
        </w:rPr>
        <w:t xml:space="preserve"> </w:t>
      </w:r>
      <w:r w:rsidRPr="003D1401">
        <w:rPr>
          <w:rFonts w:ascii="Times New Roman" w:hAnsi="Times New Roman" w:cs="Times New Roman"/>
          <w:sz w:val="24"/>
          <w:szCs w:val="24"/>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28. Кандидат на должность главы</w:t>
      </w:r>
      <w:r w:rsidR="00DC7E68"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29. Документы, указанные в пункте 26</w:t>
      </w:r>
      <w:r w:rsidR="0027778B" w:rsidRPr="003D1401">
        <w:rPr>
          <w:rFonts w:ascii="Times New Roman" w:hAnsi="Times New Roman" w:cs="Times New Roman"/>
          <w:sz w:val="24"/>
          <w:szCs w:val="24"/>
        </w:rPr>
        <w:t xml:space="preserve"> настоящего положения</w:t>
      </w:r>
      <w:r w:rsidRPr="003D1401">
        <w:rPr>
          <w:rFonts w:ascii="Times New Roman" w:hAnsi="Times New Roman" w:cs="Times New Roman"/>
          <w:sz w:val="24"/>
          <w:szCs w:val="24"/>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3D1401">
        <w:rPr>
          <w:rFonts w:ascii="Times New Roman" w:hAnsi="Times New Roman" w:cs="Times New Roman"/>
          <w:sz w:val="24"/>
          <w:szCs w:val="24"/>
        </w:rPr>
        <w:t>стражей</w:t>
      </w:r>
      <w:proofErr w:type="gramEnd"/>
      <w:r w:rsidRPr="003D1401">
        <w:rPr>
          <w:rFonts w:ascii="Times New Roman" w:hAnsi="Times New Roman" w:cs="Times New Roman"/>
          <w:sz w:val="24"/>
          <w:szCs w:val="24"/>
        </w:rPr>
        <w:t xml:space="preserve"> подозреваемых и обвиняемых (при этом подлинность подписи кандидата на документах в письменной форме должна быть удостоверена </w:t>
      </w:r>
      <w:r w:rsidRPr="003D1401">
        <w:rPr>
          <w:rFonts w:ascii="Times New Roman" w:hAnsi="Times New Roman" w:cs="Times New Roman"/>
          <w:sz w:val="24"/>
          <w:szCs w:val="24"/>
        </w:rPr>
        <w:lastRenderedPageBreak/>
        <w:t>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30. </w:t>
      </w:r>
      <w:proofErr w:type="gramStart"/>
      <w:r w:rsidRPr="003D1401">
        <w:rPr>
          <w:rFonts w:ascii="Times New Roman" w:hAnsi="Times New Roman" w:cs="Times New Roman"/>
          <w:sz w:val="24"/>
          <w:szCs w:val="24"/>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3D1401">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43424C" w:rsidRPr="003D1401">
        <w:rPr>
          <w:rFonts w:ascii="Times New Roman" w:hAnsi="Times New Roman" w:cs="Times New Roman"/>
          <w:sz w:val="24"/>
          <w:szCs w:val="24"/>
        </w:rPr>
        <w:t>4</w:t>
      </w:r>
      <w:r w:rsidRPr="003D1401">
        <w:rPr>
          <w:rFonts w:ascii="Times New Roman" w:hAnsi="Times New Roman" w:cs="Times New Roman"/>
          <w:sz w:val="24"/>
          <w:szCs w:val="24"/>
        </w:rPr>
        <w:t xml:space="preserve"> к настоящему Положению.</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33. Прием документов для участия в конкурсе, указанных в пункте </w:t>
      </w:r>
      <w:r w:rsidRPr="003D1401">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отсутствие у кандидата пассивного избирательного права;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 отсутствие каких-либо сведений, предусмотренных подпунктами </w:t>
      </w:r>
      <w:r w:rsidRPr="003D1401">
        <w:rPr>
          <w:rFonts w:ascii="Times New Roman" w:hAnsi="Times New Roman" w:cs="Times New Roman"/>
          <w:sz w:val="24"/>
          <w:szCs w:val="24"/>
        </w:rPr>
        <w:br/>
        <w:t>1,3,4 и 5 пункта 26 настоящего Положения;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726B8D" w:rsidRPr="003D1401" w:rsidRDefault="00CE62D7"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7</w:t>
      </w:r>
      <w:r w:rsidR="00726B8D" w:rsidRPr="003D1401">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3D1401" w:rsidRDefault="00CE62D7" w:rsidP="00C5263C">
      <w:pPr>
        <w:pStyle w:val="a3"/>
        <w:ind w:firstLine="709"/>
        <w:jc w:val="both"/>
        <w:rPr>
          <w:rFonts w:ascii="Times New Roman" w:hAnsi="Times New Roman" w:cs="Times New Roman"/>
          <w:sz w:val="24"/>
          <w:szCs w:val="24"/>
        </w:rPr>
      </w:pPr>
      <w:proofErr w:type="gramStart"/>
      <w:r w:rsidRPr="003D1401">
        <w:rPr>
          <w:rFonts w:ascii="Times New Roman" w:hAnsi="Times New Roman" w:cs="Times New Roman"/>
          <w:sz w:val="24"/>
          <w:szCs w:val="24"/>
        </w:rPr>
        <w:t>8</w:t>
      </w:r>
      <w:r w:rsidR="00726B8D" w:rsidRPr="003D1401">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26B8D" w:rsidRPr="003D1401">
        <w:rPr>
          <w:rFonts w:ascii="Times New Roman" w:hAnsi="Times New Roman" w:cs="Times New Roman"/>
          <w:sz w:val="24"/>
          <w:szCs w:val="24"/>
        </w:rPr>
        <w:t xml:space="preserve"> </w:t>
      </w:r>
      <w:proofErr w:type="gramStart"/>
      <w:r w:rsidR="00726B8D" w:rsidRPr="003D1401">
        <w:rPr>
          <w:rFonts w:ascii="Times New Roman" w:hAnsi="Times New Roman" w:cs="Times New Roman"/>
          <w:sz w:val="24"/>
          <w:szCs w:val="24"/>
        </w:rPr>
        <w:t>соответствии</w:t>
      </w:r>
      <w:proofErr w:type="gramEnd"/>
      <w:r w:rsidR="00726B8D" w:rsidRPr="003D140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3D1401" w:rsidRDefault="00CE62D7"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9</w:t>
      </w:r>
      <w:r w:rsidR="00726B8D" w:rsidRPr="003D1401">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C5263C" w:rsidRPr="003D1401">
        <w:rPr>
          <w:rFonts w:ascii="Times New Roman" w:hAnsi="Times New Roman" w:cs="Times New Roman"/>
          <w:sz w:val="24"/>
          <w:szCs w:val="24"/>
        </w:rPr>
        <w:t>кандидат на должность</w:t>
      </w:r>
      <w:r w:rsidR="006F61A7" w:rsidRPr="003D1401">
        <w:rPr>
          <w:rFonts w:ascii="Times New Roman" w:hAnsi="Times New Roman" w:cs="Times New Roman"/>
          <w:sz w:val="24"/>
          <w:szCs w:val="24"/>
        </w:rPr>
        <w:t xml:space="preserve"> </w:t>
      </w:r>
      <w:r w:rsidR="00726B8D" w:rsidRPr="003D1401">
        <w:rPr>
          <w:rFonts w:ascii="Times New Roman" w:hAnsi="Times New Roman" w:cs="Times New Roman"/>
          <w:sz w:val="24"/>
          <w:szCs w:val="24"/>
        </w:rPr>
        <w:t>глав</w:t>
      </w:r>
      <w:r w:rsidR="006F61A7" w:rsidRPr="003D1401">
        <w:rPr>
          <w:rFonts w:ascii="Times New Roman" w:hAnsi="Times New Roman" w:cs="Times New Roman"/>
          <w:sz w:val="24"/>
          <w:szCs w:val="24"/>
        </w:rPr>
        <w:t>ы</w:t>
      </w:r>
      <w:r w:rsidR="00726B8D" w:rsidRPr="003D1401">
        <w:rPr>
          <w:rFonts w:ascii="Times New Roman" w:hAnsi="Times New Roman" w:cs="Times New Roman"/>
          <w:sz w:val="24"/>
          <w:szCs w:val="24"/>
        </w:rPr>
        <w:t xml:space="preserve"> </w:t>
      </w:r>
      <w:r w:rsidR="00DC7E68"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00726B8D" w:rsidRPr="003D1401">
        <w:rPr>
          <w:rFonts w:ascii="Times New Roman" w:hAnsi="Times New Roman" w:cs="Times New Roman"/>
          <w:sz w:val="24"/>
          <w:szCs w:val="24"/>
        </w:rPr>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w:t>
      </w:r>
      <w:r w:rsidR="00CE62D7" w:rsidRPr="003D1401">
        <w:rPr>
          <w:rFonts w:ascii="Times New Roman" w:hAnsi="Times New Roman" w:cs="Times New Roman"/>
          <w:sz w:val="24"/>
          <w:szCs w:val="24"/>
        </w:rPr>
        <w:t>0</w:t>
      </w:r>
      <w:r w:rsidRPr="003D1401">
        <w:rPr>
          <w:rFonts w:ascii="Times New Roman" w:hAnsi="Times New Roman" w:cs="Times New Roman"/>
          <w:sz w:val="24"/>
          <w:szCs w:val="24"/>
        </w:rPr>
        <w:t xml:space="preserve">) представления подложных документов или заведомо ложных сведений;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w:t>
      </w:r>
      <w:r w:rsidR="007C0C57" w:rsidRPr="003D1401">
        <w:rPr>
          <w:rFonts w:ascii="Times New Roman" w:hAnsi="Times New Roman" w:cs="Times New Roman"/>
          <w:sz w:val="24"/>
          <w:szCs w:val="24"/>
        </w:rPr>
        <w:t>1</w:t>
      </w:r>
      <w:r w:rsidRPr="003D1401">
        <w:rPr>
          <w:rFonts w:ascii="Times New Roman" w:hAnsi="Times New Roman" w:cs="Times New Roman"/>
          <w:sz w:val="24"/>
          <w:szCs w:val="24"/>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38. К участию в конкурсе не допускаются также граждане: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3D1401" w:rsidRDefault="00726B8D" w:rsidP="00726B8D">
      <w:pPr>
        <w:pStyle w:val="a3"/>
        <w:ind w:firstLine="708"/>
        <w:jc w:val="both"/>
        <w:rPr>
          <w:rFonts w:ascii="Times New Roman" w:hAnsi="Times New Roman" w:cs="Times New Roman"/>
          <w:sz w:val="24"/>
          <w:szCs w:val="24"/>
        </w:rPr>
      </w:pPr>
      <w:proofErr w:type="gramStart"/>
      <w:r w:rsidRPr="003D1401">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39. Гражданин Российской Федерации, отрешенный от должности главы </w:t>
      </w:r>
      <w:r w:rsidR="00DC7E68"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Pr="003D1401">
        <w:rPr>
          <w:rFonts w:ascii="Times New Roman" w:hAnsi="Times New Roman" w:cs="Times New Roman"/>
          <w:sz w:val="24"/>
          <w:szCs w:val="24"/>
        </w:rPr>
        <w:t>Главой Республики Дагестан, не допускается к участию в конкурсе, назначенном в связи с указанными обстоятельствами.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3D1401">
        <w:rPr>
          <w:rFonts w:ascii="Times New Roman" w:hAnsi="Times New Roman" w:cs="Times New Roman"/>
          <w:sz w:val="24"/>
          <w:szCs w:val="24"/>
        </w:rPr>
        <w:t>ами</w:t>
      </w:r>
      <w:r w:rsidRPr="003D1401">
        <w:rPr>
          <w:rFonts w:ascii="Times New Roman" w:hAnsi="Times New Roman" w:cs="Times New Roman"/>
          <w:sz w:val="24"/>
          <w:szCs w:val="24"/>
        </w:rPr>
        <w:t xml:space="preserve"> 2 и 3 пункта </w:t>
      </w:r>
      <w:r w:rsidR="0027778B" w:rsidRPr="003D1401">
        <w:rPr>
          <w:rFonts w:ascii="Times New Roman" w:hAnsi="Times New Roman" w:cs="Times New Roman"/>
          <w:sz w:val="24"/>
          <w:szCs w:val="24"/>
        </w:rPr>
        <w:t>3</w:t>
      </w:r>
      <w:r w:rsidRPr="003D1401">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41. </w:t>
      </w:r>
      <w:proofErr w:type="gramStart"/>
      <w:r w:rsidRPr="003D1401">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3D1401">
        <w:rPr>
          <w:rFonts w:ascii="Times New Roman" w:hAnsi="Times New Roman" w:cs="Times New Roman"/>
          <w:sz w:val="24"/>
          <w:szCs w:val="24"/>
        </w:rPr>
        <w:t>3</w:t>
      </w:r>
      <w:r w:rsidRPr="003D1401">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roofErr w:type="gramEnd"/>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3D1401" w:rsidRPr="003D1401" w:rsidRDefault="003D1401" w:rsidP="00726B8D">
      <w:pPr>
        <w:pStyle w:val="a3"/>
        <w:ind w:firstLine="708"/>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5. Процедура проведения конкурса</w:t>
      </w:r>
    </w:p>
    <w:p w:rsidR="00726B8D" w:rsidRPr="003D1401" w:rsidRDefault="00726B8D" w:rsidP="00726B8D">
      <w:pPr>
        <w:pStyle w:val="a3"/>
        <w:jc w:val="both"/>
        <w:rPr>
          <w:rFonts w:ascii="Times New Roman" w:hAnsi="Times New Roman" w:cs="Times New Roman"/>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lastRenderedPageBreak/>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47. Конкурс проводится в два этапа.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48. </w:t>
      </w:r>
      <w:proofErr w:type="gramStart"/>
      <w:r w:rsidRPr="003D1401">
        <w:rPr>
          <w:rFonts w:ascii="Times New Roman" w:hAnsi="Times New Roman" w:cs="Times New Roman"/>
          <w:sz w:val="24"/>
          <w:szCs w:val="24"/>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3D1401">
        <w:rPr>
          <w:rFonts w:ascii="Times New Roman" w:hAnsi="Times New Roman" w:cs="Times New Roman"/>
          <w:sz w:val="24"/>
          <w:szCs w:val="24"/>
        </w:rPr>
        <w:t xml:space="preserve"> Изучение указанных документов и информации осуществляется в отсутствие кандидатов.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26B8D" w:rsidRPr="003D1401" w:rsidRDefault="00726B8D" w:rsidP="00726B8D">
      <w:pPr>
        <w:pStyle w:val="a3"/>
        <w:ind w:firstLine="708"/>
        <w:jc w:val="both"/>
        <w:rPr>
          <w:rFonts w:ascii="Times New Roman" w:hAnsi="Times New Roman" w:cs="Times New Roman"/>
          <w:sz w:val="24"/>
          <w:szCs w:val="24"/>
        </w:rPr>
      </w:pPr>
      <w:proofErr w:type="gramStart"/>
      <w:r w:rsidRPr="003D1401">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roofErr w:type="gramEnd"/>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о признании конкурса </w:t>
      </w:r>
      <w:proofErr w:type="gramStart"/>
      <w:r w:rsidRPr="003D1401">
        <w:rPr>
          <w:rFonts w:ascii="Times New Roman" w:hAnsi="Times New Roman" w:cs="Times New Roman"/>
          <w:sz w:val="24"/>
          <w:szCs w:val="24"/>
        </w:rPr>
        <w:t>несостоявшимся</w:t>
      </w:r>
      <w:proofErr w:type="gramEnd"/>
      <w:r w:rsidRPr="003D1401">
        <w:rPr>
          <w:rFonts w:ascii="Times New Roman" w:hAnsi="Times New Roman" w:cs="Times New Roman"/>
          <w:sz w:val="24"/>
          <w:szCs w:val="24"/>
        </w:rPr>
        <w:t xml:space="preserve"> в следующих случаях:</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одного кандидата;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признания всех кандидатов несоответствующими установленным требованиям;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подачи всеми кандидатами заявлений об отказе от участия в конкурсе.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индивидуальное собеседование;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2) анкетирование;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3) проведение групповых дискуссий;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4) тестирование;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 устное или письменное изложение своих предложений, программы развития</w:t>
      </w:r>
      <w:r w:rsidR="001214A4" w:rsidRPr="003D1401">
        <w:rPr>
          <w:rFonts w:ascii="Times New Roman" w:hAnsi="Times New Roman" w:cs="Times New Roman"/>
          <w:sz w:val="24"/>
          <w:szCs w:val="24"/>
        </w:rPr>
        <w:t xml:space="preserve"> муниципального образования сельского поселения «село Султанянгиюрт» </w:t>
      </w:r>
      <w:r w:rsidRPr="003D1401">
        <w:rPr>
          <w:rFonts w:ascii="Times New Roman" w:hAnsi="Times New Roman" w:cs="Times New Roman"/>
          <w:sz w:val="24"/>
          <w:szCs w:val="24"/>
        </w:rPr>
        <w:t xml:space="preserve"> в рамках полномочий главы </w:t>
      </w:r>
      <w:r w:rsidR="001214A4" w:rsidRPr="003D1401">
        <w:rPr>
          <w:rFonts w:ascii="Times New Roman" w:hAnsi="Times New Roman" w:cs="Times New Roman"/>
          <w:sz w:val="24"/>
          <w:szCs w:val="24"/>
        </w:rPr>
        <w:t>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 иные методы оценки профессиональных и личностных качеств кандидата.</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52. При оценке кандидатов конкурсная комиссия исходит </w:t>
      </w:r>
      <w:proofErr w:type="gramStart"/>
      <w:r w:rsidRPr="003D1401">
        <w:rPr>
          <w:rFonts w:ascii="Times New Roman" w:hAnsi="Times New Roman" w:cs="Times New Roman"/>
          <w:sz w:val="24"/>
          <w:szCs w:val="24"/>
        </w:rPr>
        <w:t>из</w:t>
      </w:r>
      <w:proofErr w:type="gramEnd"/>
      <w:r w:rsidRPr="003D1401">
        <w:rPr>
          <w:rFonts w:ascii="Times New Roman" w:hAnsi="Times New Roman" w:cs="Times New Roman"/>
          <w:sz w:val="24"/>
          <w:szCs w:val="24"/>
        </w:rPr>
        <w:t>:</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наличия у кандидатов программ развития </w:t>
      </w:r>
      <w:r w:rsidR="001214A4" w:rsidRPr="003D1401">
        <w:rPr>
          <w:rFonts w:ascii="Times New Roman" w:hAnsi="Times New Roman" w:cs="Times New Roman"/>
          <w:sz w:val="24"/>
          <w:szCs w:val="24"/>
        </w:rPr>
        <w:t>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001214A4" w:rsidRPr="003D1401">
        <w:rPr>
          <w:rFonts w:ascii="Times New Roman" w:hAnsi="Times New Roman" w:cs="Times New Roman"/>
          <w:sz w:val="24"/>
          <w:szCs w:val="24"/>
        </w:rPr>
        <w:t xml:space="preserve"> муниципального образования сельского поселения «село Султанянгиюрт»;</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профессиональных и личностных качеств каждого из кандидатов.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726B8D" w:rsidRPr="003D1401" w:rsidRDefault="00726B8D" w:rsidP="00726B8D">
      <w:pPr>
        <w:pStyle w:val="a3"/>
        <w:ind w:firstLine="708"/>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 xml:space="preserve">Глава 6. Порядок принятия решения конкурсной комиссии </w:t>
      </w:r>
      <w:r w:rsidRPr="003D1401">
        <w:rPr>
          <w:rFonts w:ascii="Times New Roman" w:hAnsi="Times New Roman" w:cs="Times New Roman"/>
          <w:b/>
          <w:sz w:val="24"/>
          <w:szCs w:val="24"/>
        </w:rPr>
        <w:br/>
        <w:t>по результатам конкурса</w:t>
      </w:r>
    </w:p>
    <w:p w:rsidR="00726B8D" w:rsidRPr="003D1401" w:rsidRDefault="00726B8D" w:rsidP="00726B8D">
      <w:pPr>
        <w:pStyle w:val="a3"/>
        <w:jc w:val="both"/>
        <w:rPr>
          <w:rFonts w:ascii="Times New Roman" w:hAnsi="Times New Roman" w:cs="Times New Roman"/>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1) о представлении кандидатур на рассмотрение Собрания депутатов.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2) о признании конкурса </w:t>
      </w:r>
      <w:proofErr w:type="gramStart"/>
      <w:r w:rsidRPr="003D1401">
        <w:rPr>
          <w:rFonts w:ascii="Times New Roman" w:hAnsi="Times New Roman" w:cs="Times New Roman"/>
          <w:sz w:val="24"/>
          <w:szCs w:val="24"/>
        </w:rPr>
        <w:t>несостоявшимся</w:t>
      </w:r>
      <w:proofErr w:type="gramEnd"/>
      <w:r w:rsidRPr="003D1401">
        <w:rPr>
          <w:rFonts w:ascii="Times New Roman" w:hAnsi="Times New Roman" w:cs="Times New Roman"/>
          <w:sz w:val="24"/>
          <w:szCs w:val="24"/>
        </w:rPr>
        <w:t xml:space="preserve"> в следующих случаях:</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подачи всеми кандидатами заявлений об отказе от участия в конкурсе.</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w:t>
      </w:r>
      <w:proofErr w:type="gramStart"/>
      <w:r w:rsidRPr="003D1401">
        <w:rPr>
          <w:rFonts w:ascii="Times New Roman" w:hAnsi="Times New Roman" w:cs="Times New Roman"/>
          <w:sz w:val="24"/>
          <w:szCs w:val="24"/>
        </w:rPr>
        <w:t>позднее</w:t>
      </w:r>
      <w:proofErr w:type="gramEnd"/>
      <w:r w:rsidRPr="003D1401">
        <w:rPr>
          <w:rFonts w:ascii="Times New Roman" w:hAnsi="Times New Roman" w:cs="Times New Roman"/>
          <w:sz w:val="24"/>
          <w:szCs w:val="24"/>
        </w:rPr>
        <w:t xml:space="preserve"> чем на следующий день после принятия решения.</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58. Рассмотрение Собранием депутатов вопроса об избрании главы </w:t>
      </w:r>
      <w:r w:rsidR="001214A4"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Pr="003D1401">
        <w:rPr>
          <w:rFonts w:ascii="Times New Roman" w:hAnsi="Times New Roman" w:cs="Times New Roman"/>
          <w:sz w:val="24"/>
          <w:szCs w:val="24"/>
        </w:rPr>
        <w:t>осуществляется в срок не позднее 10 рабочих дней со дня внесения конкурсной комиссией решения по результатам конкурса.</w:t>
      </w:r>
    </w:p>
    <w:p w:rsidR="00726B8D"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 xml:space="preserve">59. В случае признания конкурса несостоявшимся либо в случае непринятия Собранием депутатов решения об избрании главы </w:t>
      </w:r>
      <w:r w:rsidR="001214A4" w:rsidRPr="003D1401">
        <w:rPr>
          <w:rFonts w:ascii="Times New Roman" w:hAnsi="Times New Roman" w:cs="Times New Roman"/>
          <w:sz w:val="24"/>
          <w:szCs w:val="24"/>
        </w:rPr>
        <w:t xml:space="preserve">муниципального образования сельского поселения «село Султанянгиюрт» </w:t>
      </w:r>
      <w:r w:rsidRPr="003D1401">
        <w:rPr>
          <w:rFonts w:ascii="Times New Roman" w:hAnsi="Times New Roman" w:cs="Times New Roman"/>
          <w:sz w:val="24"/>
          <w:szCs w:val="24"/>
        </w:rPr>
        <w:t>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3D1401" w:rsidRDefault="003D1401" w:rsidP="00726B8D">
      <w:pPr>
        <w:pStyle w:val="a3"/>
        <w:ind w:firstLine="708"/>
        <w:jc w:val="both"/>
        <w:rPr>
          <w:rFonts w:ascii="Times New Roman" w:hAnsi="Times New Roman" w:cs="Times New Roman"/>
          <w:sz w:val="24"/>
          <w:szCs w:val="24"/>
        </w:rPr>
      </w:pPr>
    </w:p>
    <w:p w:rsidR="003D1401" w:rsidRDefault="003D1401" w:rsidP="00726B8D">
      <w:pPr>
        <w:pStyle w:val="a3"/>
        <w:ind w:firstLine="708"/>
        <w:jc w:val="both"/>
        <w:rPr>
          <w:rFonts w:ascii="Times New Roman" w:hAnsi="Times New Roman" w:cs="Times New Roman"/>
          <w:sz w:val="24"/>
          <w:szCs w:val="24"/>
        </w:rPr>
      </w:pPr>
    </w:p>
    <w:p w:rsidR="003D1401" w:rsidRDefault="003D1401" w:rsidP="00726B8D">
      <w:pPr>
        <w:pStyle w:val="a3"/>
        <w:ind w:firstLine="708"/>
        <w:jc w:val="both"/>
        <w:rPr>
          <w:rFonts w:ascii="Times New Roman" w:hAnsi="Times New Roman" w:cs="Times New Roman"/>
          <w:sz w:val="24"/>
          <w:szCs w:val="24"/>
        </w:rPr>
      </w:pPr>
    </w:p>
    <w:p w:rsidR="003D1401" w:rsidRPr="003D1401" w:rsidRDefault="003D1401" w:rsidP="00726B8D">
      <w:pPr>
        <w:pStyle w:val="a3"/>
        <w:ind w:firstLine="708"/>
        <w:jc w:val="both"/>
        <w:rPr>
          <w:rFonts w:ascii="Times New Roman" w:hAnsi="Times New Roman" w:cs="Times New Roman"/>
          <w:sz w:val="24"/>
          <w:szCs w:val="24"/>
        </w:rPr>
      </w:pPr>
    </w:p>
    <w:p w:rsidR="00726B8D" w:rsidRPr="003D1401" w:rsidRDefault="00726B8D" w:rsidP="00726B8D">
      <w:pPr>
        <w:pStyle w:val="a3"/>
        <w:ind w:firstLine="708"/>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b/>
          <w:sz w:val="24"/>
          <w:szCs w:val="24"/>
        </w:rPr>
      </w:pPr>
      <w:r w:rsidRPr="003D1401">
        <w:rPr>
          <w:rFonts w:ascii="Times New Roman" w:hAnsi="Times New Roman" w:cs="Times New Roman"/>
          <w:b/>
          <w:sz w:val="24"/>
          <w:szCs w:val="24"/>
        </w:rPr>
        <w:t>Глава 7. Заключительные положения</w:t>
      </w:r>
    </w:p>
    <w:p w:rsidR="00726B8D" w:rsidRPr="003D1401" w:rsidRDefault="00726B8D" w:rsidP="00726B8D">
      <w:pPr>
        <w:pStyle w:val="a3"/>
        <w:jc w:val="both"/>
        <w:rPr>
          <w:rFonts w:ascii="Times New Roman" w:hAnsi="Times New Roman" w:cs="Times New Roman"/>
          <w:sz w:val="24"/>
          <w:szCs w:val="24"/>
        </w:rPr>
      </w:pP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61. Расходы кандидатов и граждан, связанные с участием в конкурсе, осуществляются за счет их собственных средств.</w:t>
      </w:r>
    </w:p>
    <w:p w:rsidR="00726B8D" w:rsidRPr="003D1401" w:rsidRDefault="00726B8D" w:rsidP="00726B8D">
      <w:pPr>
        <w:pStyle w:val="a3"/>
        <w:ind w:firstLine="708"/>
        <w:jc w:val="both"/>
        <w:rPr>
          <w:rFonts w:ascii="Times New Roman" w:hAnsi="Times New Roman" w:cs="Times New Roman"/>
          <w:sz w:val="24"/>
          <w:szCs w:val="24"/>
        </w:rPr>
      </w:pPr>
      <w:r w:rsidRPr="003D1401">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3D1401" w:rsidRDefault="00726B8D" w:rsidP="00726B8D">
      <w:pPr>
        <w:pStyle w:val="a3"/>
        <w:jc w:val="both"/>
        <w:rPr>
          <w:rFonts w:ascii="Times New Roman" w:hAnsi="Times New Roman" w:cs="Times New Roman"/>
          <w:sz w:val="24"/>
          <w:szCs w:val="24"/>
        </w:rPr>
      </w:pPr>
    </w:p>
    <w:p w:rsidR="00726B8D" w:rsidRPr="003D1401" w:rsidRDefault="00726B8D" w:rsidP="00726B8D">
      <w:pPr>
        <w:pStyle w:val="a3"/>
        <w:jc w:val="center"/>
        <w:rPr>
          <w:rFonts w:ascii="Times New Roman" w:hAnsi="Times New Roman" w:cs="Times New Roman"/>
          <w:sz w:val="24"/>
          <w:szCs w:val="24"/>
        </w:rPr>
      </w:pPr>
      <w:r w:rsidRPr="003D1401">
        <w:rPr>
          <w:rFonts w:ascii="Times New Roman" w:hAnsi="Times New Roman" w:cs="Times New Roman"/>
          <w:sz w:val="24"/>
          <w:szCs w:val="24"/>
        </w:rPr>
        <w:t>__________________________</w:t>
      </w:r>
    </w:p>
    <w:p w:rsidR="00726B8D" w:rsidRPr="003D1401" w:rsidRDefault="00726B8D" w:rsidP="00726B8D">
      <w:pPr>
        <w:pStyle w:val="a3"/>
        <w:jc w:val="right"/>
        <w:rPr>
          <w:rFonts w:ascii="Times New Roman" w:hAnsi="Times New Roman" w:cs="Times New Roman"/>
          <w:sz w:val="24"/>
          <w:szCs w:val="24"/>
        </w:rPr>
      </w:pPr>
    </w:p>
    <w:p w:rsidR="00726B8D" w:rsidRPr="00823A0B" w:rsidRDefault="00726B8D" w:rsidP="00726B8D">
      <w:pPr>
        <w:pStyle w:val="a3"/>
        <w:jc w:val="right"/>
        <w:rPr>
          <w:rFonts w:ascii="Times New Roman" w:hAnsi="Times New Roman" w:cs="Times New Roman"/>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0A6FC5" w:rsidRDefault="000A6FC5"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0A6FC5" w:rsidRDefault="000A6FC5" w:rsidP="002E707A">
      <w:pPr>
        <w:pStyle w:val="a8"/>
        <w:tabs>
          <w:tab w:val="left" w:pos="-28947"/>
          <w:tab w:val="left" w:pos="-28695"/>
        </w:tabs>
        <w:ind w:right="-789"/>
        <w:rPr>
          <w:b/>
          <w:sz w:val="28"/>
          <w:szCs w:val="28"/>
        </w:rPr>
      </w:pPr>
    </w:p>
    <w:p w:rsidR="000A6FC5" w:rsidRDefault="000A6FC5" w:rsidP="000A6FC5">
      <w:pPr>
        <w:autoSpaceDE w:val="0"/>
        <w:autoSpaceDN w:val="0"/>
        <w:adjustRightInd w:val="0"/>
        <w:ind w:left="5103"/>
        <w:jc w:val="right"/>
        <w:rPr>
          <w:sz w:val="20"/>
          <w:szCs w:val="20"/>
        </w:rPr>
      </w:pPr>
      <w:r>
        <w:rPr>
          <w:sz w:val="20"/>
          <w:szCs w:val="20"/>
        </w:rPr>
        <w:lastRenderedPageBreak/>
        <w:t>Приложение 1</w:t>
      </w:r>
    </w:p>
    <w:p w:rsidR="000A6FC5" w:rsidRDefault="000A6FC5" w:rsidP="000A6FC5">
      <w:pPr>
        <w:autoSpaceDE w:val="0"/>
        <w:autoSpaceDN w:val="0"/>
        <w:adjustRightInd w:val="0"/>
        <w:ind w:left="5103"/>
        <w:jc w:val="right"/>
        <w:rPr>
          <w:sz w:val="20"/>
          <w:szCs w:val="20"/>
        </w:rPr>
      </w:pPr>
      <w:r>
        <w:rPr>
          <w:sz w:val="20"/>
          <w:szCs w:val="20"/>
        </w:rPr>
        <w:t xml:space="preserve">к Положению о порядке проведения конкурса по отбору кандидатур на должность главы муниципального образования сельского             </w:t>
      </w:r>
    </w:p>
    <w:p w:rsidR="000A6FC5" w:rsidRDefault="000A6FC5" w:rsidP="000A6FC5">
      <w:pPr>
        <w:autoSpaceDE w:val="0"/>
        <w:autoSpaceDN w:val="0"/>
        <w:adjustRightInd w:val="0"/>
        <w:ind w:left="5103"/>
        <w:jc w:val="right"/>
      </w:pPr>
      <w:r>
        <w:rPr>
          <w:sz w:val="20"/>
          <w:szCs w:val="20"/>
        </w:rPr>
        <w:t>поселения «село Султанянгиюрт</w:t>
      </w:r>
      <w:r>
        <w:t xml:space="preserve">» </w:t>
      </w:r>
    </w:p>
    <w:p w:rsidR="000A6FC5" w:rsidRDefault="000A6FC5" w:rsidP="000A6FC5">
      <w:pPr>
        <w:autoSpaceDE w:val="0"/>
        <w:autoSpaceDN w:val="0"/>
        <w:adjustRightInd w:val="0"/>
        <w:ind w:left="2835"/>
        <w:jc w:val="center"/>
        <w:rPr>
          <w:sz w:val="22"/>
          <w:szCs w:val="22"/>
        </w:rPr>
      </w:pPr>
    </w:p>
    <w:p w:rsidR="000A6FC5" w:rsidRDefault="000A6FC5" w:rsidP="000A6FC5">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0A6FC5" w:rsidTr="000A6FC5">
        <w:trPr>
          <w:trHeight w:val="953"/>
        </w:trPr>
        <w:tc>
          <w:tcPr>
            <w:tcW w:w="5954" w:type="dxa"/>
            <w:hideMark/>
          </w:tcPr>
          <w:p w:rsidR="000A6FC5" w:rsidRDefault="000A6FC5">
            <w:pPr>
              <w:autoSpaceDE w:val="0"/>
              <w:autoSpaceDN w:val="0"/>
              <w:adjustRightInd w:val="0"/>
              <w:spacing w:line="254" w:lineRule="auto"/>
              <w:rPr>
                <w:rFonts w:eastAsia="Calibri"/>
                <w:lang w:eastAsia="en-US"/>
              </w:rPr>
            </w:pPr>
            <w:r>
              <w:rPr>
                <w:rFonts w:eastAsia="Calibri"/>
                <w:lang w:eastAsia="en-US"/>
              </w:rPr>
              <w:t>В конкурсную комиссию _______________________</w:t>
            </w:r>
          </w:p>
          <w:p w:rsidR="000A6FC5" w:rsidRDefault="000A6FC5">
            <w:pPr>
              <w:autoSpaceDE w:val="0"/>
              <w:autoSpaceDN w:val="0"/>
              <w:adjustRightInd w:val="0"/>
              <w:spacing w:line="254" w:lineRule="auto"/>
              <w:rPr>
                <w:rFonts w:eastAsia="Calibri"/>
                <w:sz w:val="20"/>
                <w:szCs w:val="20"/>
                <w:lang w:eastAsia="en-US"/>
              </w:rPr>
            </w:pPr>
            <w:r>
              <w:rPr>
                <w:rFonts w:eastAsia="Calibri"/>
                <w:lang w:eastAsia="en-US"/>
              </w:rPr>
              <w:t>______________________________________________</w:t>
            </w:r>
          </w:p>
          <w:p w:rsidR="000A6FC5" w:rsidRDefault="000A6FC5">
            <w:pPr>
              <w:autoSpaceDE w:val="0"/>
              <w:autoSpaceDN w:val="0"/>
              <w:adjustRightInd w:val="0"/>
              <w:spacing w:line="254" w:lineRule="auto"/>
              <w:jc w:val="both"/>
              <w:rPr>
                <w:rFonts w:eastAsia="Calibri"/>
                <w:sz w:val="20"/>
                <w:szCs w:val="20"/>
                <w:lang w:eastAsia="en-US"/>
              </w:rPr>
            </w:pPr>
            <w:r>
              <w:rPr>
                <w:rFonts w:eastAsia="Calibri"/>
                <w:lang w:eastAsia="en-US"/>
              </w:rPr>
              <w:t>от</w:t>
            </w:r>
            <w:r>
              <w:rPr>
                <w:rFonts w:eastAsia="Calibri"/>
                <w:sz w:val="20"/>
                <w:szCs w:val="20"/>
                <w:lang w:eastAsia="en-US"/>
              </w:rPr>
              <w:t>_____________________________________________________</w:t>
            </w:r>
          </w:p>
          <w:p w:rsidR="000A6FC5" w:rsidRDefault="000A6FC5">
            <w:pPr>
              <w:autoSpaceDE w:val="0"/>
              <w:autoSpaceDN w:val="0"/>
              <w:adjustRightInd w:val="0"/>
              <w:spacing w:line="254" w:lineRule="auto"/>
              <w:jc w:val="center"/>
              <w:rPr>
                <w:rFonts w:ascii="Calibri" w:eastAsia="Calibri" w:hAnsi="Calibri"/>
                <w:sz w:val="20"/>
                <w:szCs w:val="20"/>
                <w:lang w:eastAsia="en-US"/>
              </w:rPr>
            </w:pPr>
            <w:r>
              <w:rPr>
                <w:rFonts w:eastAsia="Calibri"/>
                <w:sz w:val="20"/>
                <w:szCs w:val="20"/>
                <w:lang w:eastAsia="en-US"/>
              </w:rPr>
              <w:t>(фамилия, имя, отчество гражданина)</w:t>
            </w:r>
          </w:p>
        </w:tc>
      </w:tr>
    </w:tbl>
    <w:p w:rsidR="000A6FC5" w:rsidRDefault="000A6FC5" w:rsidP="000A6FC5">
      <w:pPr>
        <w:autoSpaceDE w:val="0"/>
        <w:autoSpaceDN w:val="0"/>
        <w:adjustRightInd w:val="0"/>
        <w:jc w:val="center"/>
      </w:pPr>
    </w:p>
    <w:p w:rsidR="000A6FC5" w:rsidRDefault="000A6FC5" w:rsidP="000A6FC5">
      <w:pPr>
        <w:autoSpaceDE w:val="0"/>
        <w:autoSpaceDN w:val="0"/>
        <w:adjustRightInd w:val="0"/>
      </w:pPr>
    </w:p>
    <w:p w:rsidR="000A6FC5" w:rsidRDefault="000A6FC5" w:rsidP="000A6FC5">
      <w:pPr>
        <w:autoSpaceDE w:val="0"/>
        <w:autoSpaceDN w:val="0"/>
        <w:adjustRightInd w:val="0"/>
      </w:pPr>
    </w:p>
    <w:p w:rsidR="000A6FC5" w:rsidRDefault="000A6FC5" w:rsidP="000A6FC5">
      <w:pPr>
        <w:autoSpaceDE w:val="0"/>
        <w:autoSpaceDN w:val="0"/>
        <w:adjustRightInd w:val="0"/>
      </w:pPr>
    </w:p>
    <w:p w:rsidR="000A6FC5" w:rsidRDefault="000A6FC5" w:rsidP="000A6FC5">
      <w:pPr>
        <w:autoSpaceDE w:val="0"/>
        <w:autoSpaceDN w:val="0"/>
        <w:adjustRightInd w:val="0"/>
      </w:pPr>
    </w:p>
    <w:p w:rsidR="000A6FC5" w:rsidRDefault="000A6FC5" w:rsidP="000A6FC5">
      <w:pPr>
        <w:autoSpaceDE w:val="0"/>
        <w:autoSpaceDN w:val="0"/>
        <w:adjustRightInd w:val="0"/>
        <w:jc w:val="center"/>
        <w:rPr>
          <w:b/>
        </w:rPr>
      </w:pPr>
      <w:r>
        <w:rPr>
          <w:b/>
        </w:rPr>
        <w:t>ЗАЯВЛЕНИЕ</w:t>
      </w:r>
    </w:p>
    <w:p w:rsidR="000A6FC5" w:rsidRDefault="000A6FC5" w:rsidP="000A6FC5">
      <w:pPr>
        <w:autoSpaceDE w:val="0"/>
        <w:autoSpaceDN w:val="0"/>
        <w:adjustRightInd w:val="0"/>
        <w:rPr>
          <w:sz w:val="12"/>
          <w:szCs w:val="12"/>
        </w:rPr>
      </w:pPr>
    </w:p>
    <w:p w:rsidR="000A6FC5" w:rsidRDefault="000A6FC5" w:rsidP="000A6FC5">
      <w:pPr>
        <w:autoSpaceDE w:val="0"/>
        <w:autoSpaceDN w:val="0"/>
        <w:adjustRightInd w:val="0"/>
        <w:ind w:firstLine="709"/>
        <w:jc w:val="both"/>
      </w:pPr>
      <w:r>
        <w:t xml:space="preserve">На основании пункта 26  Положения о порядке проведения конкурса по отбору кандидатур на должность главы муниципального образования сельского поселения «село Султанянгиюрт» представляю документы на участие в конкурсе по отбору кандидатур на должность главы муниципального образования сельского поселения «село Султанянгиюрт». </w:t>
      </w:r>
    </w:p>
    <w:p w:rsidR="000A6FC5" w:rsidRDefault="000A6FC5" w:rsidP="000A6FC5">
      <w:pPr>
        <w:autoSpaceDE w:val="0"/>
        <w:autoSpaceDN w:val="0"/>
        <w:adjustRightInd w:val="0"/>
        <w:ind w:firstLine="709"/>
        <w:jc w:val="both"/>
      </w:pPr>
      <w:r>
        <w:t>О себе сообщаю: _________________________________________________________</w:t>
      </w:r>
    </w:p>
    <w:p w:rsidR="000A6FC5" w:rsidRDefault="000A6FC5" w:rsidP="000A6FC5">
      <w:pPr>
        <w:autoSpaceDE w:val="0"/>
        <w:autoSpaceDN w:val="0"/>
        <w:adjustRightInd w:val="0"/>
        <w:jc w:val="both"/>
        <w:rPr>
          <w:sz w:val="20"/>
          <w:szCs w:val="20"/>
        </w:rPr>
      </w:pPr>
      <w:r>
        <w:rPr>
          <w:sz w:val="20"/>
          <w:szCs w:val="20"/>
        </w:rPr>
        <w:t xml:space="preserve">                                                       </w:t>
      </w:r>
      <w:proofErr w:type="gramStart"/>
      <w:r>
        <w:rPr>
          <w:sz w:val="20"/>
          <w:szCs w:val="20"/>
        </w:rPr>
        <w:t>(дата и место рождения, адрес места жительства,</w:t>
      </w:r>
      <w:proofErr w:type="gramEnd"/>
    </w:p>
    <w:p w:rsidR="000A6FC5" w:rsidRDefault="000A6FC5" w:rsidP="000A6FC5">
      <w:pPr>
        <w:autoSpaceDE w:val="0"/>
        <w:autoSpaceDN w:val="0"/>
        <w:adjustRightInd w:val="0"/>
        <w:jc w:val="both"/>
        <w:rPr>
          <w:sz w:val="20"/>
          <w:szCs w:val="20"/>
        </w:rPr>
      </w:pPr>
      <w:r>
        <w:rPr>
          <w:sz w:val="20"/>
          <w:szCs w:val="20"/>
        </w:rPr>
        <w:t xml:space="preserve">                                                              серия, номер и дата выдачи паспорта или</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jc w:val="both"/>
        <w:rPr>
          <w:sz w:val="20"/>
          <w:szCs w:val="20"/>
        </w:rPr>
      </w:pPr>
      <w:r>
        <w:rPr>
          <w:sz w:val="20"/>
          <w:szCs w:val="20"/>
        </w:rPr>
        <w:t>документа, заменяющего паспорт гражданина, наименование или код органа, выдавшего паспорт или</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jc w:val="both"/>
        <w:rPr>
          <w:sz w:val="20"/>
          <w:szCs w:val="20"/>
        </w:rPr>
      </w:pPr>
      <w:r>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jc w:val="center"/>
        <w:rPr>
          <w:sz w:val="20"/>
          <w:szCs w:val="20"/>
        </w:rPr>
      </w:pPr>
      <w:r>
        <w:rPr>
          <w:sz w:val="20"/>
          <w:szCs w:val="20"/>
        </w:rPr>
        <w:t>службы, занимаемая должность (в случае отсутствия основного места работы или службы - род занятий)</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jc w:val="center"/>
        <w:rPr>
          <w:sz w:val="20"/>
          <w:szCs w:val="20"/>
        </w:rPr>
      </w:pPr>
      <w:r>
        <w:rPr>
          <w:sz w:val="20"/>
          <w:szCs w:val="20"/>
        </w:rPr>
        <w:t>кандидата, иные сведения в соответствии с Положения о порядке проведения конкурса</w:t>
      </w:r>
      <w:r>
        <w:t xml:space="preserve"> </w:t>
      </w:r>
      <w:r>
        <w:rPr>
          <w:sz w:val="20"/>
          <w:szCs w:val="20"/>
        </w:rPr>
        <w:t>по отбору</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jc w:val="center"/>
        <w:rPr>
          <w:sz w:val="20"/>
          <w:szCs w:val="20"/>
        </w:rPr>
      </w:pPr>
      <w:r>
        <w:rPr>
          <w:sz w:val="20"/>
          <w:szCs w:val="20"/>
        </w:rPr>
        <w:t>кандидатур на должность главы муниципального образования сельского поселения «село Султанянгиюрт»</w:t>
      </w:r>
    </w:p>
    <w:p w:rsidR="000A6FC5" w:rsidRDefault="000A6FC5" w:rsidP="000A6FC5">
      <w:pPr>
        <w:autoSpaceDE w:val="0"/>
        <w:autoSpaceDN w:val="0"/>
        <w:adjustRightInd w:val="0"/>
        <w:jc w:val="both"/>
      </w:pPr>
      <w:r>
        <w:t>_____________________________________________________________________________</w:t>
      </w:r>
    </w:p>
    <w:p w:rsidR="000A6FC5" w:rsidRDefault="000A6FC5" w:rsidP="000A6FC5">
      <w:pPr>
        <w:autoSpaceDE w:val="0"/>
        <w:autoSpaceDN w:val="0"/>
        <w:adjustRightInd w:val="0"/>
        <w:ind w:firstLine="709"/>
        <w:jc w:val="both"/>
      </w:pPr>
      <w:r>
        <w:t>В случае моего избрания главой муниципального образования сельского поселения «село Султанянгиюрт» обязуюсь прекратить деятельность, несовместимую со статусом главы муниципального образования сельского поселения «село Султанянгиюрт».</w:t>
      </w:r>
    </w:p>
    <w:p w:rsidR="000A6FC5" w:rsidRDefault="000A6FC5" w:rsidP="000A6FC5">
      <w:pPr>
        <w:autoSpaceDE w:val="0"/>
        <w:autoSpaceDN w:val="0"/>
        <w:adjustRightInd w:val="0"/>
        <w:ind w:firstLine="709"/>
        <w:jc w:val="both"/>
      </w:pPr>
    </w:p>
    <w:p w:rsidR="000A6FC5" w:rsidRDefault="000A6FC5" w:rsidP="000A6FC5">
      <w:pPr>
        <w:autoSpaceDE w:val="0"/>
        <w:autoSpaceDN w:val="0"/>
        <w:adjustRightInd w:val="0"/>
        <w:jc w:val="both"/>
        <w:rPr>
          <w:sz w:val="20"/>
          <w:szCs w:val="20"/>
        </w:rPr>
      </w:pPr>
    </w:p>
    <w:p w:rsidR="000A6FC5" w:rsidRDefault="000A6FC5" w:rsidP="000A6FC5">
      <w:pPr>
        <w:autoSpaceDE w:val="0"/>
        <w:autoSpaceDN w:val="0"/>
        <w:adjustRightInd w:val="0"/>
        <w:jc w:val="both"/>
        <w:rPr>
          <w:sz w:val="12"/>
          <w:szCs w:val="12"/>
        </w:rPr>
      </w:pPr>
    </w:p>
    <w:p w:rsidR="000A6FC5" w:rsidRDefault="000A6FC5" w:rsidP="000A6FC5">
      <w:pPr>
        <w:autoSpaceDE w:val="0"/>
        <w:autoSpaceDN w:val="0"/>
        <w:adjustRightInd w:val="0"/>
        <w:ind w:firstLine="709"/>
        <w:jc w:val="both"/>
      </w:pPr>
      <w:r>
        <w:t>Подпись                                                                         Дата</w:t>
      </w:r>
    </w:p>
    <w:p w:rsidR="000A6FC5" w:rsidRDefault="000A6FC5" w:rsidP="000A6FC5">
      <w:pPr>
        <w:autoSpaceDE w:val="0"/>
        <w:autoSpaceDN w:val="0"/>
        <w:adjustRightInd w:val="0"/>
        <w:ind w:firstLine="709"/>
        <w:jc w:val="both"/>
      </w:pPr>
    </w:p>
    <w:p w:rsidR="000A6FC5" w:rsidRDefault="000A6FC5" w:rsidP="000A6FC5">
      <w:pPr>
        <w:autoSpaceDE w:val="0"/>
        <w:autoSpaceDN w:val="0"/>
        <w:adjustRightInd w:val="0"/>
        <w:ind w:firstLine="709"/>
        <w:jc w:val="both"/>
        <w:rPr>
          <w:i/>
          <w:sz w:val="20"/>
          <w:szCs w:val="20"/>
        </w:rPr>
      </w:pPr>
    </w:p>
    <w:p w:rsidR="000A6FC5" w:rsidRDefault="000A6FC5" w:rsidP="000A6FC5">
      <w:pPr>
        <w:autoSpaceDE w:val="0"/>
        <w:autoSpaceDN w:val="0"/>
        <w:adjustRightInd w:val="0"/>
        <w:ind w:firstLine="709"/>
        <w:jc w:val="both"/>
        <w:rPr>
          <w:b/>
          <w:sz w:val="28"/>
          <w:szCs w:val="28"/>
        </w:rPr>
      </w:pPr>
      <w:r>
        <w:rPr>
          <w:sz w:val="20"/>
          <w:szCs w:val="20"/>
        </w:rPr>
        <w:t xml:space="preserve">Примечание. Если у кандидата, данные которого указываются в заявлении, имелась или имеется </w:t>
      </w:r>
      <w:proofErr w:type="gramStart"/>
      <w:r>
        <w:rPr>
          <w:sz w:val="20"/>
          <w:szCs w:val="20"/>
        </w:rPr>
        <w:t>судимость</w:t>
      </w:r>
      <w:proofErr w:type="gramEnd"/>
      <w:r>
        <w:rPr>
          <w:sz w:val="20"/>
          <w:szCs w:val="20"/>
        </w:rPr>
        <w:t xml:space="preserve"> указываются номер (номера) и наименование (наименования) статьи (статей) Уголовного </w:t>
      </w:r>
      <w:hyperlink r:id="rId9" w:history="1">
        <w:r>
          <w:rPr>
            <w:rStyle w:val="ab"/>
            <w:sz w:val="20"/>
            <w:szCs w:val="20"/>
          </w:rPr>
          <w:t>кодекса</w:t>
        </w:r>
      </w:hyperlink>
      <w:r>
        <w:rPr>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Pr>
            <w:rStyle w:val="ab"/>
            <w:sz w:val="20"/>
            <w:szCs w:val="20"/>
          </w:rPr>
          <w:t>кодекса</w:t>
        </w:r>
      </w:hyperlink>
      <w:r>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1" w:history="1">
        <w:r>
          <w:rPr>
            <w:rStyle w:val="ab"/>
            <w:sz w:val="20"/>
            <w:szCs w:val="20"/>
          </w:rPr>
          <w:t>кодексом</w:t>
        </w:r>
      </w:hyperlink>
      <w:r>
        <w:rPr>
          <w:sz w:val="20"/>
          <w:szCs w:val="20"/>
        </w:rPr>
        <w:t xml:space="preserve"> Российской Федерации преступлением, с указанием наименования этого закона.</w:t>
      </w:r>
    </w:p>
    <w:p w:rsidR="000A6FC5" w:rsidRDefault="000A6FC5" w:rsidP="000A6FC5">
      <w:pPr>
        <w:pStyle w:val="a3"/>
        <w:jc w:val="center"/>
        <w:rPr>
          <w:rFonts w:ascii="Times New Roman" w:hAnsi="Times New Roman" w:cs="Times New Roman"/>
          <w:b/>
          <w:sz w:val="28"/>
          <w:szCs w:val="28"/>
        </w:rPr>
      </w:pPr>
    </w:p>
    <w:p w:rsidR="000A6FC5" w:rsidRDefault="000A6FC5" w:rsidP="002E707A">
      <w:pPr>
        <w:pStyle w:val="a8"/>
        <w:tabs>
          <w:tab w:val="left" w:pos="-28947"/>
          <w:tab w:val="left" w:pos="-28695"/>
        </w:tabs>
        <w:ind w:right="-789"/>
        <w:rPr>
          <w:b/>
          <w:sz w:val="28"/>
          <w:szCs w:val="28"/>
        </w:rPr>
      </w:pPr>
    </w:p>
    <w:p w:rsidR="000A6FC5" w:rsidRDefault="000A6FC5" w:rsidP="002E707A">
      <w:pPr>
        <w:pStyle w:val="a8"/>
        <w:tabs>
          <w:tab w:val="left" w:pos="-28947"/>
          <w:tab w:val="left" w:pos="-28695"/>
        </w:tabs>
        <w:ind w:right="-789"/>
        <w:rPr>
          <w:b/>
          <w:sz w:val="28"/>
          <w:szCs w:val="28"/>
        </w:rPr>
      </w:pPr>
    </w:p>
    <w:p w:rsidR="000A6FC5" w:rsidRDefault="000A6FC5" w:rsidP="000A6FC5">
      <w:pPr>
        <w:spacing w:before="144" w:after="144"/>
        <w:jc w:val="right"/>
      </w:pPr>
      <w:r w:rsidRPr="00712BEB">
        <w:t>Типовая форма</w:t>
      </w:r>
    </w:p>
    <w:p w:rsidR="000A6FC5" w:rsidRPr="00712BEB" w:rsidRDefault="000A6FC5" w:rsidP="000A6FC5">
      <w:pPr>
        <w:spacing w:before="144" w:after="144"/>
        <w:jc w:val="right"/>
      </w:pPr>
    </w:p>
    <w:p w:rsidR="000A6FC5" w:rsidRDefault="000A6FC5" w:rsidP="000A6FC5">
      <w:pPr>
        <w:spacing w:before="144"/>
        <w:jc w:val="center"/>
        <w:rPr>
          <w:b/>
        </w:rPr>
      </w:pPr>
      <w:r w:rsidRPr="007813E5">
        <w:rPr>
          <w:b/>
        </w:rPr>
        <w:t>СОГЛАСИЕ</w:t>
      </w:r>
    </w:p>
    <w:p w:rsidR="000A6FC5" w:rsidRPr="007813E5" w:rsidRDefault="000A6FC5" w:rsidP="000A6FC5">
      <w:pPr>
        <w:spacing w:after="144"/>
        <w:jc w:val="center"/>
        <w:rPr>
          <w:b/>
          <w:szCs w:val="19"/>
        </w:rPr>
      </w:pPr>
      <w:r w:rsidRPr="007813E5">
        <w:rPr>
          <w:b/>
        </w:rPr>
        <w:t>на обработку персональных данных</w:t>
      </w:r>
    </w:p>
    <w:p w:rsidR="000A6FC5" w:rsidRPr="007813E5" w:rsidRDefault="000A6FC5" w:rsidP="000A6FC5">
      <w:r w:rsidRPr="007813E5">
        <w:t>Я (далее - Субъект), ___________________________________________________________,</w:t>
      </w:r>
    </w:p>
    <w:p w:rsidR="000A6FC5" w:rsidRPr="007813E5" w:rsidRDefault="000A6FC5" w:rsidP="000A6FC5">
      <w:pPr>
        <w:jc w:val="center"/>
        <w:rPr>
          <w:i/>
          <w:sz w:val="20"/>
        </w:rPr>
      </w:pPr>
      <w:r w:rsidRPr="007813E5">
        <w:rPr>
          <w:i/>
          <w:sz w:val="20"/>
        </w:rPr>
        <w:t>(фамилия, имя, отчество)</w:t>
      </w:r>
    </w:p>
    <w:p w:rsidR="000A6FC5" w:rsidRPr="007813E5" w:rsidRDefault="000A6FC5" w:rsidP="000A6FC5">
      <w:pPr>
        <w:jc w:val="center"/>
        <w:rPr>
          <w:i/>
          <w:sz w:val="20"/>
        </w:rPr>
      </w:pPr>
      <w:proofErr w:type="gramStart"/>
      <w:r w:rsidRPr="007813E5">
        <w:rPr>
          <w:color w:val="000000"/>
        </w:rPr>
        <w:t>документ</w:t>
      </w:r>
      <w:proofErr w:type="gramEnd"/>
      <w:r w:rsidRPr="007813E5">
        <w:rPr>
          <w:color w:val="000000"/>
        </w:rPr>
        <w:t xml:space="preserve"> удостоверяющий личность___________________ № _______________________,</w:t>
      </w:r>
    </w:p>
    <w:p w:rsidR="000A6FC5" w:rsidRPr="007813E5" w:rsidRDefault="000A6FC5" w:rsidP="000A6FC5">
      <w:pPr>
        <w:jc w:val="center"/>
        <w:rPr>
          <w:color w:val="000000"/>
        </w:rPr>
      </w:pPr>
      <w:r w:rsidRPr="007813E5">
        <w:rPr>
          <w:i/>
          <w:sz w:val="20"/>
        </w:rPr>
        <w:t>(вид документа)</w:t>
      </w:r>
    </w:p>
    <w:p w:rsidR="000A6FC5" w:rsidRPr="007813E5" w:rsidRDefault="000A6FC5" w:rsidP="000A6FC5">
      <w:r w:rsidRPr="007813E5">
        <w:t>выдан _______________________________________________________________________,</w:t>
      </w:r>
    </w:p>
    <w:p w:rsidR="000A6FC5" w:rsidRPr="007813E5" w:rsidRDefault="000A6FC5" w:rsidP="000A6FC5">
      <w:pPr>
        <w:jc w:val="center"/>
        <w:rPr>
          <w:i/>
          <w:sz w:val="20"/>
        </w:rPr>
      </w:pPr>
      <w:r w:rsidRPr="007813E5">
        <w:rPr>
          <w:i/>
          <w:sz w:val="20"/>
        </w:rPr>
        <w:t>(кем и когда)</w:t>
      </w:r>
    </w:p>
    <w:p w:rsidR="000A6FC5" w:rsidRPr="007813E5" w:rsidRDefault="000A6FC5" w:rsidP="000A6FC5">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0A6FC5" w:rsidRDefault="000A6FC5" w:rsidP="000A6FC5">
      <w:pPr>
        <w:ind w:left="3600" w:hanging="3600"/>
      </w:pPr>
      <w:r w:rsidRPr="007813E5">
        <w:t>даю свое согласие</w:t>
      </w:r>
      <w:r>
        <w:t xml:space="preserve"> конкурсной комиссии по проведению конкурса по отбору кандидатов </w:t>
      </w:r>
    </w:p>
    <w:p w:rsidR="000A6FC5" w:rsidRDefault="000A6FC5" w:rsidP="000A6FC5">
      <w:pPr>
        <w:ind w:left="3600" w:hanging="3600"/>
      </w:pPr>
      <w:r>
        <w:t>на должность главы муниципального образования__________________________________</w:t>
      </w:r>
    </w:p>
    <w:p w:rsidR="000A6FC5" w:rsidRPr="00A02300" w:rsidRDefault="000A6FC5" w:rsidP="000A6FC5">
      <w:pPr>
        <w:tabs>
          <w:tab w:val="left" w:pos="5544"/>
          <w:tab w:val="left" w:pos="6420"/>
        </w:tabs>
        <w:ind w:left="3600" w:hanging="3600"/>
        <w:rPr>
          <w:i/>
          <w:sz w:val="20"/>
          <w:szCs w:val="20"/>
        </w:rPr>
      </w:pPr>
      <w:r>
        <w:tab/>
      </w:r>
      <w:r>
        <w:tab/>
        <w:t xml:space="preserve">          </w:t>
      </w:r>
      <w:r w:rsidRPr="00A02300">
        <w:rPr>
          <w:i/>
          <w:sz w:val="20"/>
          <w:szCs w:val="20"/>
        </w:rPr>
        <w:t>(</w:t>
      </w:r>
      <w:r w:rsidRPr="00A02300">
        <w:rPr>
          <w:i/>
          <w:sz w:val="22"/>
          <w:szCs w:val="22"/>
        </w:rPr>
        <w:t>наименование МО</w:t>
      </w:r>
      <w:r w:rsidRPr="00A02300">
        <w:rPr>
          <w:i/>
          <w:sz w:val="20"/>
          <w:szCs w:val="20"/>
        </w:rPr>
        <w:t>)</w:t>
      </w:r>
    </w:p>
    <w:p w:rsidR="000A6FC5" w:rsidRPr="007813E5" w:rsidRDefault="000A6FC5" w:rsidP="000A6FC5">
      <w:r>
        <w:t xml:space="preserve">(далее - Оператор) </w:t>
      </w:r>
      <w:r w:rsidRPr="007813E5">
        <w:t xml:space="preserve">на обработку своих персональных данных, на следующих условиях: </w:t>
      </w:r>
    </w:p>
    <w:p w:rsidR="000A6FC5" w:rsidRPr="0046413F" w:rsidRDefault="000A6FC5" w:rsidP="000A6FC5">
      <w:pPr>
        <w:numPr>
          <w:ilvl w:val="0"/>
          <w:numId w:val="4"/>
        </w:numPr>
        <w:tabs>
          <w:tab w:val="clear" w:pos="360"/>
          <w:tab w:val="num" w:pos="0"/>
        </w:tabs>
        <w:ind w:left="0" w:firstLine="567"/>
        <w:jc w:val="both"/>
      </w:pPr>
      <w:r w:rsidRPr="0046413F">
        <w:t xml:space="preserve">Оператор осуществляет обработку персональных данных Субъекта исключительно в целях </w:t>
      </w:r>
      <w:r>
        <w:t>проверки достоверности сведений, представляемых кандидатом на должность главы муниципального образования</w:t>
      </w:r>
      <w:r w:rsidRPr="0046413F">
        <w:t>.</w:t>
      </w:r>
    </w:p>
    <w:p w:rsidR="000A6FC5" w:rsidRPr="0046413F" w:rsidRDefault="000A6FC5" w:rsidP="000A6FC5">
      <w:pPr>
        <w:numPr>
          <w:ilvl w:val="0"/>
          <w:numId w:val="2"/>
        </w:numPr>
        <w:ind w:left="357" w:firstLine="210"/>
        <w:jc w:val="both"/>
      </w:pPr>
      <w:r w:rsidRPr="0046413F">
        <w:t>Перечень персональных данных</w:t>
      </w:r>
      <w:r>
        <w:t>,</w:t>
      </w:r>
      <w:r w:rsidRPr="0046413F">
        <w:t xml:space="preserve"> передаваемых Оператору на обработку:</w:t>
      </w:r>
    </w:p>
    <w:p w:rsidR="000A6FC5" w:rsidRPr="007813E5" w:rsidRDefault="000A6FC5" w:rsidP="000A6FC5">
      <w:pPr>
        <w:numPr>
          <w:ilvl w:val="0"/>
          <w:numId w:val="3"/>
        </w:numPr>
        <w:jc w:val="both"/>
      </w:pPr>
      <w:r w:rsidRPr="007813E5">
        <w:t>фамилия, имя, отчество;</w:t>
      </w:r>
    </w:p>
    <w:p w:rsidR="000A6FC5" w:rsidRDefault="000A6FC5" w:rsidP="000A6FC5">
      <w:pPr>
        <w:numPr>
          <w:ilvl w:val="0"/>
          <w:numId w:val="3"/>
        </w:numPr>
        <w:jc w:val="both"/>
      </w:pPr>
      <w:r>
        <w:t>дата рождения;</w:t>
      </w:r>
    </w:p>
    <w:p w:rsidR="000A6FC5" w:rsidRDefault="000A6FC5" w:rsidP="000A6FC5">
      <w:pPr>
        <w:numPr>
          <w:ilvl w:val="0"/>
          <w:numId w:val="3"/>
        </w:numPr>
        <w:jc w:val="both"/>
      </w:pPr>
      <w:r>
        <w:t>паспортные данные;</w:t>
      </w:r>
    </w:p>
    <w:p w:rsidR="000A6FC5" w:rsidRDefault="000A6FC5" w:rsidP="000A6FC5">
      <w:pPr>
        <w:numPr>
          <w:ilvl w:val="0"/>
          <w:numId w:val="3"/>
        </w:numPr>
        <w:jc w:val="both"/>
      </w:pPr>
      <w:r w:rsidRPr="007813E5">
        <w:t>контактный телефон</w:t>
      </w:r>
      <w:r>
        <w:t xml:space="preserve"> (дом</w:t>
      </w:r>
      <w:proofErr w:type="gramStart"/>
      <w:r>
        <w:t xml:space="preserve">., </w:t>
      </w:r>
      <w:proofErr w:type="gramEnd"/>
      <w:r>
        <w:t>сотовый, рабочий)</w:t>
      </w:r>
      <w:r w:rsidRPr="007813E5">
        <w:t>;</w:t>
      </w:r>
    </w:p>
    <w:p w:rsidR="000A6FC5" w:rsidRDefault="000A6FC5" w:rsidP="000A6FC5">
      <w:pPr>
        <w:numPr>
          <w:ilvl w:val="0"/>
          <w:numId w:val="3"/>
        </w:numPr>
        <w:jc w:val="both"/>
      </w:pPr>
      <w:r>
        <w:t>фактический адрес проживания;</w:t>
      </w:r>
    </w:p>
    <w:p w:rsidR="000A6FC5" w:rsidRDefault="000A6FC5" w:rsidP="000A6FC5">
      <w:pPr>
        <w:numPr>
          <w:ilvl w:val="0"/>
          <w:numId w:val="3"/>
        </w:numPr>
        <w:jc w:val="both"/>
      </w:pPr>
      <w:r>
        <w:t>адрес места работы;</w:t>
      </w:r>
    </w:p>
    <w:p w:rsidR="000A6FC5" w:rsidRDefault="000A6FC5" w:rsidP="000A6FC5">
      <w:pPr>
        <w:numPr>
          <w:ilvl w:val="0"/>
          <w:numId w:val="3"/>
        </w:numPr>
        <w:jc w:val="both"/>
      </w:pPr>
      <w:r>
        <w:t>прочие данные.</w:t>
      </w:r>
    </w:p>
    <w:p w:rsidR="000A6FC5" w:rsidRPr="0046413F" w:rsidRDefault="000A6FC5" w:rsidP="000A6FC5">
      <w:pPr>
        <w:numPr>
          <w:ilvl w:val="0"/>
          <w:numId w:val="4"/>
        </w:numPr>
        <w:tabs>
          <w:tab w:val="clear" w:pos="360"/>
          <w:tab w:val="num" w:pos="0"/>
        </w:tabs>
        <w:ind w:left="0" w:firstLine="567"/>
        <w:jc w:val="both"/>
      </w:pPr>
      <w:proofErr w:type="gramStart"/>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w:t>
      </w:r>
      <w:r w:rsidRPr="0046413F">
        <w:t>, а также на передачу такой информации третьим лицам, в случаях, установленных нормативными документами</w:t>
      </w:r>
      <w:proofErr w:type="gramEnd"/>
      <w:r w:rsidRPr="0046413F">
        <w:t xml:space="preserve"> вышестоящих органов и законодательством.</w:t>
      </w:r>
    </w:p>
    <w:p w:rsidR="000A6FC5" w:rsidRPr="0046413F" w:rsidRDefault="000A6FC5" w:rsidP="000A6FC5">
      <w:pPr>
        <w:numPr>
          <w:ilvl w:val="0"/>
          <w:numId w:val="4"/>
        </w:numPr>
        <w:ind w:left="357" w:firstLine="210"/>
        <w:jc w:val="both"/>
      </w:pPr>
      <w:r w:rsidRPr="0046413F">
        <w:lastRenderedPageBreak/>
        <w:t xml:space="preserve">Настоящее согласие действует </w:t>
      </w:r>
      <w:r>
        <w:t>до дня окончания конкурса или его отзыва</w:t>
      </w:r>
      <w:r w:rsidRPr="0046413F">
        <w:t>.</w:t>
      </w:r>
    </w:p>
    <w:p w:rsidR="000A6FC5" w:rsidRPr="0046413F" w:rsidRDefault="000A6FC5" w:rsidP="000A6FC5">
      <w:pPr>
        <w:numPr>
          <w:ilvl w:val="0"/>
          <w:numId w:val="4"/>
        </w:numPr>
        <w:tabs>
          <w:tab w:val="clear" w:pos="360"/>
          <w:tab w:val="num" w:pos="0"/>
        </w:tabs>
        <w:ind w:left="0" w:firstLine="567"/>
        <w:jc w:val="both"/>
      </w:pPr>
      <w:r w:rsidRPr="0046413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0A6FC5" w:rsidRDefault="000A6FC5" w:rsidP="000A6FC5">
      <w:pPr>
        <w:numPr>
          <w:ilvl w:val="0"/>
          <w:numId w:val="4"/>
        </w:numPr>
        <w:tabs>
          <w:tab w:val="clear" w:pos="360"/>
          <w:tab w:val="num" w:pos="0"/>
        </w:tabs>
        <w:ind w:left="0" w:firstLine="567"/>
        <w:jc w:val="both"/>
      </w:pPr>
      <w:r w:rsidRPr="0046413F">
        <w:t>Субъект по письменному запросу имеет право на получение информации, касающейся обработки его персональных д</w:t>
      </w:r>
      <w:r>
        <w:t>анных (в соответствии с п.4 ст.</w:t>
      </w:r>
      <w:r w:rsidRPr="0046413F">
        <w:t>14 Ф</w:t>
      </w:r>
      <w:r>
        <w:t>едерального закона</w:t>
      </w:r>
      <w:r w:rsidRPr="0046413F">
        <w:t xml:space="preserve"> от 27.06.2006</w:t>
      </w:r>
      <w:r>
        <w:t xml:space="preserve">  </w:t>
      </w:r>
      <w:r w:rsidRPr="0046413F">
        <w:t>№</w:t>
      </w:r>
      <w:r>
        <w:t xml:space="preserve"> </w:t>
      </w:r>
      <w:r w:rsidRPr="0046413F">
        <w:t>152</w:t>
      </w:r>
      <w:r>
        <w:t>-ФЗ</w:t>
      </w:r>
      <w:r w:rsidRPr="0046413F">
        <w:t xml:space="preserve">). </w:t>
      </w:r>
    </w:p>
    <w:p w:rsidR="000A6FC5" w:rsidRPr="0046413F" w:rsidRDefault="000A6FC5" w:rsidP="000A6FC5">
      <w:pPr>
        <w:jc w:val="both"/>
      </w:pPr>
    </w:p>
    <w:p w:rsidR="000A6FC5" w:rsidRPr="007813E5" w:rsidRDefault="000A6FC5" w:rsidP="000A6FC5">
      <w:r>
        <w:t xml:space="preserve">«____»______________ 20   </w:t>
      </w:r>
      <w:r w:rsidRPr="007813E5">
        <w:t xml:space="preserve"> г.          __________________                 _________________</w:t>
      </w:r>
    </w:p>
    <w:p w:rsidR="000A6FC5" w:rsidRPr="007813E5" w:rsidRDefault="000A6FC5" w:rsidP="000A6FC5">
      <w:pPr>
        <w:jc w:val="center"/>
        <w:rPr>
          <w:i/>
          <w:sz w:val="20"/>
        </w:rPr>
      </w:pPr>
      <w:r w:rsidRPr="007813E5">
        <w:rPr>
          <w:i/>
          <w:sz w:val="20"/>
        </w:rPr>
        <w:t xml:space="preserve">                                                    </w:t>
      </w:r>
      <w:r>
        <w:rPr>
          <w:i/>
          <w:sz w:val="20"/>
        </w:rPr>
        <w:t xml:space="preserve">     </w:t>
      </w:r>
      <w:r w:rsidRPr="007813E5">
        <w:rPr>
          <w:i/>
          <w:sz w:val="20"/>
        </w:rPr>
        <w:t xml:space="preserve">  Подпись                                                    </w:t>
      </w:r>
      <w:r>
        <w:rPr>
          <w:i/>
          <w:sz w:val="20"/>
        </w:rPr>
        <w:t xml:space="preserve">  </w:t>
      </w:r>
      <w:r w:rsidRPr="007813E5">
        <w:rPr>
          <w:i/>
          <w:sz w:val="20"/>
        </w:rPr>
        <w:t xml:space="preserve"> ФИО</w:t>
      </w:r>
    </w:p>
    <w:p w:rsidR="000A6FC5" w:rsidRPr="007813E5" w:rsidRDefault="000A6FC5" w:rsidP="000A6FC5">
      <w:pPr>
        <w:spacing w:before="144" w:after="144"/>
        <w:ind w:firstLine="426"/>
        <w:jc w:val="both"/>
      </w:pPr>
      <w:r w:rsidRPr="007813E5">
        <w:t xml:space="preserve">Подтверждаю, что </w:t>
      </w:r>
      <w:proofErr w:type="gramStart"/>
      <w:r w:rsidRPr="007813E5">
        <w:t>ознакомлен</w:t>
      </w:r>
      <w:proofErr w:type="gramEnd"/>
      <w:r w:rsidRPr="007813E5">
        <w:t xml:space="preserve">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0A6FC5" w:rsidRPr="007813E5" w:rsidRDefault="000A6FC5" w:rsidP="000A6FC5">
      <w:pPr>
        <w:spacing w:before="60" w:after="60"/>
      </w:pPr>
      <w:r>
        <w:t xml:space="preserve">«____»______________ 20    </w:t>
      </w:r>
      <w:r w:rsidRPr="007813E5">
        <w:t xml:space="preserve"> г.      </w:t>
      </w:r>
      <w:r>
        <w:t xml:space="preserve">  </w:t>
      </w:r>
      <w:r w:rsidRPr="007813E5">
        <w:t xml:space="preserve">  __________________                 _________________</w:t>
      </w:r>
    </w:p>
    <w:p w:rsidR="000A6FC5" w:rsidRDefault="000A6FC5" w:rsidP="000A6FC5">
      <w:pPr>
        <w:jc w:val="center"/>
      </w:pPr>
      <w:r w:rsidRPr="007813E5">
        <w:rPr>
          <w:i/>
          <w:sz w:val="20"/>
        </w:rPr>
        <w:t xml:space="preserve">                                                   </w:t>
      </w:r>
      <w:r>
        <w:rPr>
          <w:i/>
          <w:sz w:val="20"/>
        </w:rPr>
        <w:t xml:space="preserve">                      </w:t>
      </w:r>
      <w:r w:rsidRPr="007813E5">
        <w:rPr>
          <w:i/>
          <w:sz w:val="20"/>
        </w:rPr>
        <w:t xml:space="preserve">   Подпись                                                     ФИО</w:t>
      </w:r>
    </w:p>
    <w:p w:rsidR="000A6FC5" w:rsidRDefault="000A6FC5" w:rsidP="000A6FC5"/>
    <w:p w:rsidR="000A6FC5" w:rsidRPr="00E10276" w:rsidRDefault="000A6FC5" w:rsidP="000A6FC5">
      <w:pPr>
        <w:autoSpaceDE w:val="0"/>
        <w:autoSpaceDN w:val="0"/>
        <w:adjustRightInd w:val="0"/>
        <w:ind w:left="5664"/>
        <w:jc w:val="right"/>
        <w:rPr>
          <w:sz w:val="16"/>
          <w:szCs w:val="16"/>
        </w:rPr>
      </w:pPr>
      <w:r w:rsidRPr="00E10276">
        <w:rPr>
          <w:sz w:val="16"/>
          <w:szCs w:val="16"/>
        </w:rPr>
        <w:t>Приложение 3</w:t>
      </w:r>
    </w:p>
    <w:p w:rsidR="000A6FC5" w:rsidRPr="00E10276" w:rsidRDefault="000A6FC5" w:rsidP="000A6FC5">
      <w:pPr>
        <w:autoSpaceDE w:val="0"/>
        <w:autoSpaceDN w:val="0"/>
        <w:adjustRightInd w:val="0"/>
        <w:ind w:left="5664"/>
        <w:jc w:val="right"/>
        <w:rPr>
          <w:sz w:val="16"/>
          <w:szCs w:val="16"/>
        </w:rPr>
      </w:pPr>
      <w:r w:rsidRPr="00E10276">
        <w:rPr>
          <w:sz w:val="16"/>
          <w:szCs w:val="16"/>
        </w:rPr>
        <w:t>к Положению о порядке проведения</w:t>
      </w:r>
    </w:p>
    <w:p w:rsidR="000A6FC5" w:rsidRPr="00E10276" w:rsidRDefault="000A6FC5" w:rsidP="000A6FC5">
      <w:pPr>
        <w:autoSpaceDE w:val="0"/>
        <w:autoSpaceDN w:val="0"/>
        <w:adjustRightInd w:val="0"/>
        <w:ind w:left="5664"/>
        <w:jc w:val="right"/>
        <w:rPr>
          <w:sz w:val="16"/>
          <w:szCs w:val="16"/>
        </w:rPr>
      </w:pPr>
      <w:r w:rsidRPr="00E10276">
        <w:rPr>
          <w:sz w:val="16"/>
          <w:szCs w:val="16"/>
        </w:rPr>
        <w:t xml:space="preserve">конкурса по отбору кандидатур на должность главы муниципального образования сельского поселения    «село Султанянгиюрт» </w:t>
      </w:r>
    </w:p>
    <w:p w:rsidR="000A6FC5" w:rsidRPr="00E10276" w:rsidRDefault="000A6FC5" w:rsidP="000A6FC5">
      <w:pPr>
        <w:jc w:val="both"/>
        <w:rPr>
          <w:sz w:val="20"/>
          <w:szCs w:val="20"/>
        </w:rPr>
      </w:pPr>
    </w:p>
    <w:p w:rsidR="000A6FC5" w:rsidRPr="00E10276" w:rsidRDefault="000A6FC5" w:rsidP="000A6FC5">
      <w:pPr>
        <w:jc w:val="center"/>
        <w:rPr>
          <w:b/>
          <w:sz w:val="20"/>
          <w:szCs w:val="20"/>
        </w:rPr>
      </w:pPr>
      <w:r w:rsidRPr="00E10276">
        <w:rPr>
          <w:b/>
          <w:sz w:val="20"/>
          <w:szCs w:val="20"/>
        </w:rPr>
        <w:t>ПОДТВЕРЖДЕНИЕ</w:t>
      </w:r>
    </w:p>
    <w:p w:rsidR="000A6FC5" w:rsidRPr="00E10276" w:rsidRDefault="000A6FC5" w:rsidP="000A6FC5">
      <w:pPr>
        <w:jc w:val="center"/>
        <w:rPr>
          <w:sz w:val="20"/>
          <w:szCs w:val="20"/>
        </w:rPr>
      </w:pPr>
      <w:proofErr w:type="gramStart"/>
      <w:r w:rsidRPr="00E10276">
        <w:rPr>
          <w:sz w:val="20"/>
          <w:szCs w:val="20"/>
        </w:rPr>
        <w:t>о приеме документов на участие в конкурсе по отбору кандидатур на должность</w:t>
      </w:r>
      <w:proofErr w:type="gramEnd"/>
      <w:r w:rsidRPr="00E10276">
        <w:rPr>
          <w:sz w:val="20"/>
          <w:szCs w:val="20"/>
        </w:rPr>
        <w:t xml:space="preserve"> главы муниципального образования сельского поселения «село Султанянгиюрт»</w:t>
      </w:r>
    </w:p>
    <w:p w:rsidR="000A6FC5" w:rsidRPr="00E10276" w:rsidRDefault="000A6FC5" w:rsidP="000A6FC5">
      <w:pPr>
        <w:jc w:val="center"/>
        <w:rPr>
          <w:b/>
          <w:sz w:val="20"/>
          <w:szCs w:val="20"/>
        </w:rPr>
      </w:pPr>
    </w:p>
    <w:p w:rsidR="000A6FC5" w:rsidRPr="00E10276" w:rsidRDefault="000A6FC5" w:rsidP="000A6FC5">
      <w:pPr>
        <w:rPr>
          <w:rFonts w:eastAsia="Arial Unicode MS"/>
          <w:sz w:val="20"/>
          <w:szCs w:val="20"/>
        </w:rPr>
      </w:pPr>
      <w:r w:rsidRPr="00E10276">
        <w:rPr>
          <w:rFonts w:eastAsia="Arial Unicode MS"/>
          <w:sz w:val="20"/>
          <w:szCs w:val="20"/>
        </w:rPr>
        <w:t>«___» __________ 20__ г.</w:t>
      </w:r>
    </w:p>
    <w:p w:rsidR="000A6FC5" w:rsidRPr="00E10276" w:rsidRDefault="000A6FC5" w:rsidP="000A6FC5">
      <w:pPr>
        <w:rPr>
          <w:rFonts w:eastAsia="Arial Unicode MS"/>
          <w:sz w:val="20"/>
          <w:szCs w:val="20"/>
        </w:rPr>
      </w:pPr>
      <w:r w:rsidRPr="00E10276">
        <w:rPr>
          <w:rFonts w:eastAsia="Arial Unicode MS"/>
          <w:sz w:val="20"/>
          <w:szCs w:val="20"/>
        </w:rPr>
        <w:t>______ час</w:t>
      </w:r>
      <w:proofErr w:type="gramStart"/>
      <w:r w:rsidRPr="00E10276">
        <w:rPr>
          <w:rFonts w:eastAsia="Arial Unicode MS"/>
          <w:sz w:val="20"/>
          <w:szCs w:val="20"/>
        </w:rPr>
        <w:t>.</w:t>
      </w:r>
      <w:proofErr w:type="gramEnd"/>
      <w:r w:rsidRPr="00E10276">
        <w:rPr>
          <w:rFonts w:eastAsia="Arial Unicode MS"/>
          <w:sz w:val="20"/>
          <w:szCs w:val="20"/>
        </w:rPr>
        <w:t xml:space="preserve"> ____ </w:t>
      </w:r>
      <w:proofErr w:type="gramStart"/>
      <w:r w:rsidRPr="00E10276">
        <w:rPr>
          <w:rFonts w:eastAsia="Arial Unicode MS"/>
          <w:sz w:val="20"/>
          <w:szCs w:val="20"/>
        </w:rPr>
        <w:t>м</w:t>
      </w:r>
      <w:proofErr w:type="gramEnd"/>
      <w:r w:rsidRPr="00E10276">
        <w:rPr>
          <w:rFonts w:eastAsia="Arial Unicode MS"/>
          <w:sz w:val="20"/>
          <w:szCs w:val="20"/>
        </w:rPr>
        <w:t>ин.</w:t>
      </w:r>
    </w:p>
    <w:p w:rsidR="000A6FC5" w:rsidRPr="00E10276" w:rsidRDefault="000A6FC5" w:rsidP="000A6FC5">
      <w:pPr>
        <w:ind w:firstLine="720"/>
        <w:jc w:val="both"/>
        <w:rPr>
          <w:rFonts w:eastAsia="Arial Unicode MS"/>
          <w:sz w:val="20"/>
          <w:szCs w:val="20"/>
        </w:rPr>
      </w:pPr>
    </w:p>
    <w:p w:rsidR="000A6FC5" w:rsidRPr="00E10276" w:rsidRDefault="000A6FC5" w:rsidP="000A6FC5">
      <w:pPr>
        <w:ind w:firstLine="708"/>
        <w:jc w:val="both"/>
        <w:rPr>
          <w:rFonts w:eastAsia="Arial Unicode MS"/>
          <w:bCs/>
          <w:sz w:val="20"/>
          <w:szCs w:val="20"/>
        </w:rPr>
      </w:pPr>
      <w:r w:rsidRPr="00E10276">
        <w:rPr>
          <w:rFonts w:eastAsia="Arial Unicode MS"/>
          <w:bCs/>
          <w:sz w:val="20"/>
          <w:szCs w:val="20"/>
        </w:rPr>
        <w:t>Настоящее подтверждение выдано _________________________________________</w:t>
      </w:r>
    </w:p>
    <w:p w:rsidR="000A6FC5" w:rsidRPr="00E10276" w:rsidRDefault="000A6FC5" w:rsidP="000A6FC5">
      <w:pPr>
        <w:jc w:val="both"/>
        <w:rPr>
          <w:rFonts w:eastAsia="Arial Unicode MS"/>
          <w:bCs/>
          <w:sz w:val="20"/>
          <w:szCs w:val="20"/>
        </w:rPr>
      </w:pPr>
      <w:r w:rsidRPr="00E10276">
        <w:rPr>
          <w:rFonts w:eastAsia="Arial Unicode MS"/>
          <w:bCs/>
          <w:sz w:val="20"/>
          <w:szCs w:val="20"/>
        </w:rPr>
        <w:t>_____________________________________________________________________________</w:t>
      </w:r>
    </w:p>
    <w:p w:rsidR="000A6FC5" w:rsidRPr="00E10276" w:rsidRDefault="000A6FC5" w:rsidP="000A6FC5">
      <w:pPr>
        <w:jc w:val="center"/>
        <w:rPr>
          <w:rFonts w:eastAsia="Arial Unicode MS"/>
          <w:bCs/>
          <w:sz w:val="20"/>
          <w:szCs w:val="20"/>
        </w:rPr>
      </w:pPr>
      <w:r w:rsidRPr="00E10276">
        <w:rPr>
          <w:rFonts w:eastAsia="Arial Unicode MS"/>
          <w:bCs/>
          <w:sz w:val="20"/>
          <w:szCs w:val="20"/>
        </w:rPr>
        <w:t>(фамилия, имя, отчество кандидата)</w:t>
      </w:r>
    </w:p>
    <w:p w:rsidR="000A6FC5" w:rsidRPr="00E10276" w:rsidRDefault="000A6FC5" w:rsidP="000A6FC5">
      <w:pPr>
        <w:jc w:val="both"/>
        <w:rPr>
          <w:sz w:val="20"/>
          <w:szCs w:val="20"/>
        </w:rPr>
      </w:pPr>
      <w:r w:rsidRPr="00E10276">
        <w:rPr>
          <w:rFonts w:eastAsia="Arial Unicode MS"/>
          <w:bCs/>
          <w:sz w:val="20"/>
          <w:szCs w:val="20"/>
        </w:rPr>
        <w:t xml:space="preserve">в том, что конкурсной комиссией приняты документы о его участии в конкурсе по отбору кандидатур на должность главы муниципального </w:t>
      </w:r>
      <w:r w:rsidRPr="00E10276">
        <w:rPr>
          <w:sz w:val="20"/>
          <w:szCs w:val="20"/>
        </w:rPr>
        <w:t>образования сельского поселения      «село Султанянгиюрт».</w:t>
      </w:r>
    </w:p>
    <w:p w:rsidR="000A6FC5" w:rsidRPr="00E10276" w:rsidRDefault="000A6FC5" w:rsidP="000A6FC5">
      <w:pPr>
        <w:autoSpaceDE w:val="0"/>
        <w:autoSpaceDN w:val="0"/>
        <w:adjustRightInd w:val="0"/>
        <w:rPr>
          <w:sz w:val="20"/>
          <w:szCs w:val="20"/>
        </w:rPr>
      </w:pPr>
    </w:p>
    <w:p w:rsidR="000A6FC5" w:rsidRPr="00E10276" w:rsidRDefault="000A6FC5" w:rsidP="000A6FC5">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0A6FC5" w:rsidRPr="00E10276" w:rsidTr="009A256C">
        <w:tc>
          <w:tcPr>
            <w:tcW w:w="567" w:type="dxa"/>
          </w:tcPr>
          <w:p w:rsidR="000A6FC5" w:rsidRPr="00E10276" w:rsidRDefault="000A6FC5" w:rsidP="009A256C">
            <w:pPr>
              <w:jc w:val="both"/>
              <w:rPr>
                <w:rFonts w:eastAsia="Arial Unicode MS"/>
                <w:b/>
                <w:bCs/>
                <w:sz w:val="20"/>
                <w:szCs w:val="20"/>
              </w:rPr>
            </w:pPr>
            <w:r w:rsidRPr="00E10276">
              <w:rPr>
                <w:rFonts w:eastAsia="Arial Unicode MS"/>
                <w:b/>
                <w:bCs/>
                <w:sz w:val="20"/>
                <w:szCs w:val="20"/>
              </w:rPr>
              <w:t>№</w:t>
            </w:r>
          </w:p>
          <w:p w:rsidR="000A6FC5" w:rsidRPr="00E10276" w:rsidRDefault="000A6FC5" w:rsidP="009A256C">
            <w:pPr>
              <w:jc w:val="both"/>
              <w:rPr>
                <w:rFonts w:eastAsia="Arial Unicode MS"/>
                <w:b/>
                <w:bCs/>
                <w:sz w:val="20"/>
                <w:szCs w:val="20"/>
              </w:rPr>
            </w:pPr>
            <w:proofErr w:type="gramStart"/>
            <w:r w:rsidRPr="00E10276">
              <w:rPr>
                <w:rFonts w:eastAsia="Arial Unicode MS"/>
                <w:b/>
                <w:bCs/>
                <w:sz w:val="20"/>
                <w:szCs w:val="20"/>
              </w:rPr>
              <w:t>п</w:t>
            </w:r>
            <w:proofErr w:type="gramEnd"/>
            <w:r w:rsidRPr="00E10276">
              <w:rPr>
                <w:rFonts w:eastAsia="Arial Unicode MS"/>
                <w:b/>
                <w:bCs/>
                <w:sz w:val="20"/>
                <w:szCs w:val="20"/>
              </w:rPr>
              <w:t>/п</w:t>
            </w:r>
          </w:p>
        </w:tc>
        <w:tc>
          <w:tcPr>
            <w:tcW w:w="8080" w:type="dxa"/>
          </w:tcPr>
          <w:p w:rsidR="000A6FC5" w:rsidRPr="00E10276" w:rsidRDefault="000A6FC5" w:rsidP="009A256C">
            <w:pPr>
              <w:jc w:val="center"/>
              <w:rPr>
                <w:rFonts w:eastAsia="Arial Unicode MS"/>
                <w:b/>
                <w:bCs/>
                <w:sz w:val="20"/>
                <w:szCs w:val="20"/>
              </w:rPr>
            </w:pPr>
            <w:r w:rsidRPr="00E10276">
              <w:rPr>
                <w:rFonts w:eastAsia="Arial Unicode MS"/>
                <w:b/>
                <w:bCs/>
                <w:sz w:val="20"/>
                <w:szCs w:val="20"/>
              </w:rPr>
              <w:t>Наименование документа</w:t>
            </w:r>
          </w:p>
        </w:tc>
        <w:tc>
          <w:tcPr>
            <w:tcW w:w="992" w:type="dxa"/>
          </w:tcPr>
          <w:p w:rsidR="000A6FC5" w:rsidRPr="00E10276" w:rsidRDefault="000A6FC5" w:rsidP="009A256C">
            <w:pPr>
              <w:jc w:val="center"/>
              <w:rPr>
                <w:rFonts w:eastAsia="Arial Unicode MS"/>
                <w:b/>
                <w:bCs/>
                <w:sz w:val="20"/>
                <w:szCs w:val="20"/>
              </w:rPr>
            </w:pPr>
            <w:r w:rsidRPr="00E10276">
              <w:rPr>
                <w:rFonts w:eastAsia="Arial Unicode MS"/>
                <w:b/>
                <w:bCs/>
                <w:sz w:val="20"/>
                <w:szCs w:val="20"/>
              </w:rPr>
              <w:t>Кол-во листов</w:t>
            </w: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1.</w:t>
            </w:r>
          </w:p>
        </w:tc>
        <w:tc>
          <w:tcPr>
            <w:tcW w:w="8080" w:type="dxa"/>
          </w:tcPr>
          <w:p w:rsidR="000A6FC5" w:rsidRPr="00E10276" w:rsidRDefault="000A6FC5" w:rsidP="009A256C">
            <w:pPr>
              <w:jc w:val="both"/>
              <w:rPr>
                <w:rFonts w:eastAsia="Arial Unicode MS"/>
                <w:b/>
                <w:bCs/>
                <w:sz w:val="20"/>
                <w:szCs w:val="20"/>
              </w:rPr>
            </w:pPr>
            <w:r w:rsidRPr="00E10276">
              <w:rPr>
                <w:sz w:val="20"/>
                <w:szCs w:val="20"/>
              </w:rPr>
              <w:t>Заявление о предоставлении документов на участие в конкурсе</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2.</w:t>
            </w:r>
          </w:p>
        </w:tc>
        <w:tc>
          <w:tcPr>
            <w:tcW w:w="8080" w:type="dxa"/>
          </w:tcPr>
          <w:p w:rsidR="000A6FC5" w:rsidRPr="00E10276" w:rsidRDefault="000A6FC5" w:rsidP="009A256C">
            <w:pPr>
              <w:jc w:val="both"/>
              <w:rPr>
                <w:sz w:val="20"/>
                <w:szCs w:val="20"/>
              </w:rPr>
            </w:pPr>
            <w:r w:rsidRPr="00E10276">
              <w:rPr>
                <w:sz w:val="20"/>
                <w:szCs w:val="20"/>
              </w:rPr>
              <w:t xml:space="preserve">Копия паспорта или копия документа, заменяющего паспорт гражданина </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3.</w:t>
            </w:r>
          </w:p>
        </w:tc>
        <w:tc>
          <w:tcPr>
            <w:tcW w:w="8080" w:type="dxa"/>
          </w:tcPr>
          <w:p w:rsidR="000A6FC5" w:rsidRPr="00E10276" w:rsidRDefault="000A6FC5" w:rsidP="009A256C">
            <w:pPr>
              <w:jc w:val="both"/>
              <w:rPr>
                <w:sz w:val="20"/>
                <w:szCs w:val="20"/>
              </w:rPr>
            </w:pPr>
            <w:r w:rsidRPr="00E10276">
              <w:rPr>
                <w:sz w:val="20"/>
                <w:szCs w:val="20"/>
              </w:rPr>
              <w:t>Копии документов, подтверждающих указанные в заявлении сведения о профессиональном образовании</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4.</w:t>
            </w:r>
          </w:p>
        </w:tc>
        <w:tc>
          <w:tcPr>
            <w:tcW w:w="8080" w:type="dxa"/>
          </w:tcPr>
          <w:p w:rsidR="000A6FC5" w:rsidRPr="00E10276" w:rsidRDefault="000A6FC5" w:rsidP="009A256C">
            <w:pPr>
              <w:jc w:val="both"/>
              <w:rPr>
                <w:sz w:val="20"/>
                <w:szCs w:val="20"/>
              </w:rPr>
            </w:pPr>
            <w:r w:rsidRPr="00E10276">
              <w:rPr>
                <w:sz w:val="20"/>
                <w:szCs w:val="20"/>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5.</w:t>
            </w:r>
          </w:p>
        </w:tc>
        <w:tc>
          <w:tcPr>
            <w:tcW w:w="8080" w:type="dxa"/>
          </w:tcPr>
          <w:p w:rsidR="000A6FC5" w:rsidRPr="00E10276" w:rsidRDefault="000A6FC5" w:rsidP="009A256C">
            <w:pPr>
              <w:jc w:val="both"/>
              <w:rPr>
                <w:sz w:val="20"/>
                <w:szCs w:val="20"/>
              </w:rPr>
            </w:pPr>
            <w:r w:rsidRPr="00E10276">
              <w:rPr>
                <w:sz w:val="20"/>
                <w:szCs w:val="20"/>
              </w:rPr>
              <w:t>Копия документа о том, что кандидат является депутатом</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6.</w:t>
            </w:r>
          </w:p>
        </w:tc>
        <w:tc>
          <w:tcPr>
            <w:tcW w:w="8080" w:type="dxa"/>
          </w:tcPr>
          <w:p w:rsidR="000A6FC5" w:rsidRPr="00E10276" w:rsidRDefault="000A6FC5" w:rsidP="009A256C">
            <w:pPr>
              <w:jc w:val="both"/>
              <w:rPr>
                <w:sz w:val="20"/>
                <w:szCs w:val="20"/>
              </w:rPr>
            </w:pPr>
            <w:r w:rsidRPr="00E10276">
              <w:rPr>
                <w:sz w:val="20"/>
                <w:szCs w:val="20"/>
              </w:rPr>
              <w:t>Документ, подтверждающий принадлежность к политической партии, иному общественному объединению</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7.</w:t>
            </w:r>
          </w:p>
        </w:tc>
        <w:tc>
          <w:tcPr>
            <w:tcW w:w="8080" w:type="dxa"/>
          </w:tcPr>
          <w:p w:rsidR="000A6FC5" w:rsidRPr="00E10276" w:rsidRDefault="000A6FC5" w:rsidP="009A256C">
            <w:pPr>
              <w:jc w:val="both"/>
              <w:rPr>
                <w:rFonts w:eastAsia="Arial Unicode MS"/>
                <w:b/>
                <w:bCs/>
                <w:sz w:val="20"/>
                <w:szCs w:val="20"/>
              </w:rPr>
            </w:pPr>
            <w:r w:rsidRPr="00E10276">
              <w:rPr>
                <w:sz w:val="20"/>
                <w:szCs w:val="20"/>
              </w:rPr>
              <w:t xml:space="preserve">Сведения о размере и об источниках доходов кандидата, а также об имуществе, </w:t>
            </w:r>
            <w:r w:rsidRPr="00E10276">
              <w:rPr>
                <w:sz w:val="20"/>
                <w:szCs w:val="20"/>
              </w:rPr>
              <w:lastRenderedPageBreak/>
              <w:t>принадлежащем кандидату на праве собственности (в том числе совместной собственности), о вкладах в банках, ценных бумагах</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lastRenderedPageBreak/>
              <w:t>8.</w:t>
            </w:r>
          </w:p>
        </w:tc>
        <w:tc>
          <w:tcPr>
            <w:tcW w:w="8080" w:type="dxa"/>
          </w:tcPr>
          <w:p w:rsidR="000A6FC5" w:rsidRPr="00E10276" w:rsidRDefault="000A6FC5" w:rsidP="009A256C">
            <w:pPr>
              <w:jc w:val="both"/>
              <w:rPr>
                <w:sz w:val="20"/>
                <w:szCs w:val="20"/>
              </w:rPr>
            </w:pPr>
            <w:r w:rsidRPr="00E10276">
              <w:rPr>
                <w:sz w:val="20"/>
                <w:szCs w:val="20"/>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9.</w:t>
            </w:r>
          </w:p>
        </w:tc>
        <w:tc>
          <w:tcPr>
            <w:tcW w:w="8080" w:type="dxa"/>
          </w:tcPr>
          <w:p w:rsidR="000A6FC5" w:rsidRPr="00E10276" w:rsidRDefault="000A6FC5" w:rsidP="009A256C">
            <w:pPr>
              <w:jc w:val="both"/>
              <w:rPr>
                <w:sz w:val="20"/>
                <w:szCs w:val="20"/>
              </w:rPr>
            </w:pPr>
            <w:proofErr w:type="gramStart"/>
            <w:r w:rsidRPr="00E10276">
              <w:rPr>
                <w:sz w:val="20"/>
                <w:szCs w:val="20"/>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E10276">
              <w:rPr>
                <w:sz w:val="20"/>
                <w:szCs w:val="20"/>
              </w:rPr>
              <w:t xml:space="preserve"> об источниках получения средств, за счет которых совершена сделка</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10.</w:t>
            </w:r>
          </w:p>
        </w:tc>
        <w:tc>
          <w:tcPr>
            <w:tcW w:w="8080" w:type="dxa"/>
          </w:tcPr>
          <w:p w:rsidR="000A6FC5" w:rsidRPr="00E10276" w:rsidRDefault="000A6FC5" w:rsidP="009A256C">
            <w:pPr>
              <w:jc w:val="both"/>
              <w:rPr>
                <w:rFonts w:eastAsia="Arial Unicode MS"/>
                <w:bCs/>
                <w:sz w:val="20"/>
                <w:szCs w:val="20"/>
              </w:rPr>
            </w:pPr>
            <w:r w:rsidRPr="00E10276">
              <w:rPr>
                <w:rFonts w:eastAsia="Arial Unicode MS"/>
                <w:bCs/>
                <w:sz w:val="20"/>
                <w:szCs w:val="20"/>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11.</w:t>
            </w:r>
          </w:p>
        </w:tc>
        <w:tc>
          <w:tcPr>
            <w:tcW w:w="8080" w:type="dxa"/>
          </w:tcPr>
          <w:p w:rsidR="000A6FC5" w:rsidRPr="00E10276" w:rsidRDefault="000A6FC5" w:rsidP="009A256C">
            <w:pPr>
              <w:jc w:val="both"/>
              <w:rPr>
                <w:rFonts w:eastAsia="Arial Unicode MS"/>
                <w:bCs/>
                <w:sz w:val="20"/>
                <w:szCs w:val="20"/>
              </w:rPr>
            </w:pPr>
            <w:r w:rsidRPr="00E10276">
              <w:rPr>
                <w:sz w:val="20"/>
                <w:szCs w:val="20"/>
              </w:rPr>
              <w:t>Согласие на обработку персональных данных</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Cs/>
                <w:sz w:val="20"/>
                <w:szCs w:val="20"/>
              </w:rPr>
            </w:pPr>
            <w:r w:rsidRPr="00E10276">
              <w:rPr>
                <w:rFonts w:eastAsia="Arial Unicode MS"/>
                <w:bCs/>
                <w:sz w:val="20"/>
                <w:szCs w:val="20"/>
              </w:rPr>
              <w:t>12.</w:t>
            </w:r>
          </w:p>
        </w:tc>
        <w:tc>
          <w:tcPr>
            <w:tcW w:w="8080" w:type="dxa"/>
          </w:tcPr>
          <w:p w:rsidR="000A6FC5" w:rsidRPr="00E10276" w:rsidRDefault="000A6FC5" w:rsidP="009A256C">
            <w:pPr>
              <w:jc w:val="both"/>
              <w:rPr>
                <w:rFonts w:eastAsia="Arial Unicode MS"/>
                <w:bCs/>
                <w:sz w:val="20"/>
                <w:szCs w:val="20"/>
              </w:rPr>
            </w:pPr>
            <w:r w:rsidRPr="00E10276">
              <w:rPr>
                <w:rFonts w:eastAsia="Arial Unicode MS"/>
                <w:bCs/>
                <w:sz w:val="20"/>
                <w:szCs w:val="20"/>
              </w:rPr>
              <w:t>Иные документы</w:t>
            </w:r>
          </w:p>
        </w:tc>
        <w:tc>
          <w:tcPr>
            <w:tcW w:w="992" w:type="dxa"/>
          </w:tcPr>
          <w:p w:rsidR="000A6FC5" w:rsidRPr="00E10276" w:rsidRDefault="000A6FC5" w:rsidP="009A256C">
            <w:pPr>
              <w:jc w:val="both"/>
              <w:rPr>
                <w:rFonts w:eastAsia="Arial Unicode MS"/>
                <w:b/>
                <w:bCs/>
                <w:sz w:val="20"/>
                <w:szCs w:val="20"/>
              </w:rPr>
            </w:pPr>
          </w:p>
        </w:tc>
      </w:tr>
      <w:tr w:rsidR="000A6FC5" w:rsidRPr="00E10276" w:rsidTr="009A256C">
        <w:tc>
          <w:tcPr>
            <w:tcW w:w="567" w:type="dxa"/>
          </w:tcPr>
          <w:p w:rsidR="000A6FC5" w:rsidRPr="00E10276" w:rsidRDefault="000A6FC5" w:rsidP="009A256C">
            <w:pPr>
              <w:jc w:val="center"/>
              <w:rPr>
                <w:rFonts w:eastAsia="Arial Unicode MS"/>
                <w:b/>
                <w:bCs/>
                <w:sz w:val="20"/>
                <w:szCs w:val="20"/>
              </w:rPr>
            </w:pPr>
          </w:p>
        </w:tc>
        <w:tc>
          <w:tcPr>
            <w:tcW w:w="8080" w:type="dxa"/>
          </w:tcPr>
          <w:p w:rsidR="000A6FC5" w:rsidRPr="00E10276" w:rsidRDefault="000A6FC5" w:rsidP="009A256C">
            <w:pPr>
              <w:jc w:val="both"/>
              <w:rPr>
                <w:rFonts w:eastAsia="Arial Unicode MS"/>
                <w:b/>
                <w:bCs/>
                <w:sz w:val="20"/>
                <w:szCs w:val="20"/>
              </w:rPr>
            </w:pPr>
            <w:r w:rsidRPr="00E10276">
              <w:rPr>
                <w:rFonts w:eastAsia="Arial Unicode MS"/>
                <w:b/>
                <w:bCs/>
                <w:sz w:val="20"/>
                <w:szCs w:val="20"/>
              </w:rPr>
              <w:t>ИТОГО</w:t>
            </w:r>
          </w:p>
        </w:tc>
        <w:tc>
          <w:tcPr>
            <w:tcW w:w="992" w:type="dxa"/>
          </w:tcPr>
          <w:p w:rsidR="000A6FC5" w:rsidRPr="00E10276" w:rsidRDefault="000A6FC5" w:rsidP="009A256C">
            <w:pPr>
              <w:jc w:val="both"/>
              <w:rPr>
                <w:rFonts w:eastAsia="Arial Unicode MS"/>
                <w:b/>
                <w:bCs/>
                <w:sz w:val="20"/>
                <w:szCs w:val="20"/>
              </w:rPr>
            </w:pPr>
          </w:p>
        </w:tc>
      </w:tr>
    </w:tbl>
    <w:p w:rsidR="000A6FC5" w:rsidRPr="00E10276" w:rsidRDefault="000A6FC5" w:rsidP="000A6FC5">
      <w:pPr>
        <w:jc w:val="both"/>
        <w:rPr>
          <w:rFonts w:eastAsia="Arial Unicode MS"/>
          <w:b/>
          <w:bCs/>
          <w:sz w:val="20"/>
          <w:szCs w:val="20"/>
        </w:rPr>
      </w:pPr>
    </w:p>
    <w:p w:rsidR="000A6FC5" w:rsidRPr="00E10276" w:rsidRDefault="000A6FC5" w:rsidP="000A6FC5">
      <w:pPr>
        <w:rPr>
          <w:sz w:val="20"/>
          <w:szCs w:val="20"/>
        </w:rPr>
      </w:pPr>
    </w:p>
    <w:tbl>
      <w:tblPr>
        <w:tblW w:w="0" w:type="auto"/>
        <w:jc w:val="center"/>
        <w:tblLook w:val="0000" w:firstRow="0" w:lastRow="0" w:firstColumn="0" w:lastColumn="0" w:noHBand="0" w:noVBand="0"/>
      </w:tblPr>
      <w:tblGrid>
        <w:gridCol w:w="4901"/>
        <w:gridCol w:w="4670"/>
      </w:tblGrid>
      <w:tr w:rsidR="000A6FC5" w:rsidRPr="00E10276" w:rsidTr="009A256C">
        <w:trPr>
          <w:trHeight w:val="949"/>
          <w:jc w:val="center"/>
        </w:trPr>
        <w:tc>
          <w:tcPr>
            <w:tcW w:w="4901" w:type="dxa"/>
          </w:tcPr>
          <w:p w:rsidR="000A6FC5" w:rsidRPr="00E10276" w:rsidRDefault="000A6FC5" w:rsidP="009A256C">
            <w:pPr>
              <w:jc w:val="center"/>
              <w:rPr>
                <w:rFonts w:eastAsia="Arial Unicode MS"/>
                <w:sz w:val="20"/>
                <w:szCs w:val="20"/>
              </w:rPr>
            </w:pPr>
            <w:r w:rsidRPr="00E10276">
              <w:rPr>
                <w:rFonts w:eastAsia="Arial Unicode MS"/>
                <w:sz w:val="20"/>
                <w:szCs w:val="20"/>
              </w:rPr>
              <w:t>Принял:</w:t>
            </w:r>
          </w:p>
          <w:p w:rsidR="000A6FC5" w:rsidRPr="00E10276" w:rsidRDefault="000A6FC5" w:rsidP="009A256C">
            <w:pPr>
              <w:jc w:val="center"/>
              <w:rPr>
                <w:rFonts w:eastAsia="Arial Unicode MS"/>
                <w:sz w:val="20"/>
                <w:szCs w:val="20"/>
              </w:rPr>
            </w:pPr>
            <w:r w:rsidRPr="00E10276">
              <w:rPr>
                <w:rFonts w:eastAsia="Arial Unicode MS"/>
                <w:sz w:val="20"/>
                <w:szCs w:val="20"/>
              </w:rPr>
              <w:t>член конкурсной комиссии</w:t>
            </w:r>
          </w:p>
          <w:p w:rsidR="000A6FC5" w:rsidRPr="00E10276" w:rsidRDefault="000A6FC5" w:rsidP="009A256C">
            <w:pPr>
              <w:jc w:val="center"/>
              <w:rPr>
                <w:rFonts w:eastAsia="Arial Unicode MS"/>
                <w:sz w:val="20"/>
                <w:szCs w:val="20"/>
              </w:rPr>
            </w:pPr>
            <w:r w:rsidRPr="00E10276">
              <w:rPr>
                <w:rFonts w:eastAsia="Arial Unicode MS"/>
                <w:sz w:val="20"/>
                <w:szCs w:val="20"/>
              </w:rPr>
              <w:t>_________________________</w:t>
            </w:r>
          </w:p>
          <w:p w:rsidR="000A6FC5" w:rsidRPr="00E10276" w:rsidRDefault="000A6FC5" w:rsidP="009A256C">
            <w:pPr>
              <w:jc w:val="center"/>
              <w:rPr>
                <w:rFonts w:eastAsia="Arial Unicode MS"/>
                <w:sz w:val="20"/>
                <w:szCs w:val="20"/>
              </w:rPr>
            </w:pPr>
            <w:r w:rsidRPr="00E10276">
              <w:rPr>
                <w:rFonts w:eastAsia="Arial Unicode MS"/>
                <w:sz w:val="20"/>
                <w:szCs w:val="20"/>
              </w:rPr>
              <w:t>(подпись, ФИО)</w:t>
            </w:r>
          </w:p>
        </w:tc>
        <w:tc>
          <w:tcPr>
            <w:tcW w:w="4670" w:type="dxa"/>
          </w:tcPr>
          <w:p w:rsidR="000A6FC5" w:rsidRPr="00E10276" w:rsidRDefault="000A6FC5" w:rsidP="009A256C">
            <w:pPr>
              <w:jc w:val="center"/>
              <w:rPr>
                <w:rFonts w:eastAsia="Arial Unicode MS"/>
                <w:sz w:val="20"/>
                <w:szCs w:val="20"/>
              </w:rPr>
            </w:pPr>
            <w:r w:rsidRPr="00E10276">
              <w:rPr>
                <w:rFonts w:eastAsia="Arial Unicode MS"/>
                <w:sz w:val="20"/>
                <w:szCs w:val="20"/>
              </w:rPr>
              <w:t>Сдал:</w:t>
            </w:r>
          </w:p>
          <w:p w:rsidR="000A6FC5" w:rsidRPr="00E10276" w:rsidRDefault="000A6FC5" w:rsidP="009A256C">
            <w:pPr>
              <w:jc w:val="center"/>
              <w:rPr>
                <w:rFonts w:eastAsia="Arial Unicode MS"/>
                <w:sz w:val="20"/>
                <w:szCs w:val="20"/>
              </w:rPr>
            </w:pPr>
            <w:r w:rsidRPr="00E10276">
              <w:rPr>
                <w:rFonts w:eastAsia="Arial Unicode MS"/>
                <w:sz w:val="20"/>
                <w:szCs w:val="20"/>
              </w:rPr>
              <w:t>Кандидат (представитель кандидата)*</w:t>
            </w:r>
          </w:p>
          <w:p w:rsidR="000A6FC5" w:rsidRPr="00E10276" w:rsidRDefault="000A6FC5" w:rsidP="009A256C">
            <w:pPr>
              <w:jc w:val="center"/>
              <w:rPr>
                <w:rFonts w:eastAsia="Arial Unicode MS"/>
                <w:sz w:val="20"/>
                <w:szCs w:val="20"/>
              </w:rPr>
            </w:pPr>
            <w:r w:rsidRPr="00E10276">
              <w:rPr>
                <w:rFonts w:eastAsia="Arial Unicode MS"/>
                <w:sz w:val="20"/>
                <w:szCs w:val="20"/>
              </w:rPr>
              <w:t>___________________</w:t>
            </w:r>
          </w:p>
          <w:p w:rsidR="000A6FC5" w:rsidRPr="00E10276" w:rsidRDefault="000A6FC5" w:rsidP="009A256C">
            <w:pPr>
              <w:jc w:val="center"/>
              <w:rPr>
                <w:rFonts w:eastAsia="Arial Unicode MS"/>
                <w:sz w:val="20"/>
                <w:szCs w:val="20"/>
              </w:rPr>
            </w:pPr>
            <w:r w:rsidRPr="00E10276">
              <w:rPr>
                <w:rFonts w:eastAsia="Arial Unicode MS"/>
                <w:sz w:val="20"/>
                <w:szCs w:val="20"/>
              </w:rPr>
              <w:t>(подпись, ФИО)</w:t>
            </w:r>
          </w:p>
        </w:tc>
      </w:tr>
    </w:tbl>
    <w:p w:rsidR="000A6FC5" w:rsidRPr="00E10276" w:rsidRDefault="000A6FC5" w:rsidP="000A6FC5">
      <w:pPr>
        <w:jc w:val="both"/>
        <w:rPr>
          <w:sz w:val="16"/>
          <w:szCs w:val="16"/>
        </w:rPr>
      </w:pPr>
      <w:r w:rsidRPr="00E10276">
        <w:rPr>
          <w:i/>
          <w:sz w:val="16"/>
          <w:szCs w:val="16"/>
        </w:rPr>
        <w:t>*При представлении документов иным лицом по просьбе кандидата в случаях, установленных пунктом 26  Положению о порядке проведения конкурса по отбору кандидатур на должность главы муниципального района (городского округа) «___________________________», указывается «лицо, представляющее документы».</w:t>
      </w:r>
    </w:p>
    <w:p w:rsidR="000A6FC5" w:rsidRDefault="000A6FC5"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8"/>
          <w:szCs w:val="28"/>
        </w:rPr>
      </w:pPr>
    </w:p>
    <w:p w:rsidR="002E707A" w:rsidRDefault="002E707A"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Pr="00ED2532" w:rsidRDefault="000A6FC5" w:rsidP="000A6FC5">
      <w:pPr>
        <w:ind w:left="9912"/>
        <w:jc w:val="both"/>
        <w:rPr>
          <w:rFonts w:eastAsiaTheme="minorHAnsi"/>
          <w:sz w:val="12"/>
          <w:szCs w:val="12"/>
          <w:lang w:eastAsia="en-US"/>
        </w:rPr>
      </w:pPr>
    </w:p>
    <w:p w:rsidR="000A6FC5" w:rsidRPr="00D228B6" w:rsidRDefault="000A6FC5" w:rsidP="000A6FC5">
      <w:pPr>
        <w:ind w:left="9912"/>
        <w:jc w:val="right"/>
        <w:rPr>
          <w:rFonts w:eastAsiaTheme="minorHAnsi"/>
          <w:sz w:val="22"/>
          <w:szCs w:val="22"/>
          <w:lang w:eastAsia="en-US"/>
        </w:rPr>
      </w:pPr>
      <w:r w:rsidRPr="00D228B6">
        <w:rPr>
          <w:rFonts w:eastAsiaTheme="minorHAnsi"/>
          <w:sz w:val="22"/>
          <w:szCs w:val="22"/>
          <w:lang w:eastAsia="en-US"/>
        </w:rPr>
        <w:t>Приложение 2</w:t>
      </w:r>
    </w:p>
    <w:p w:rsidR="000A6FC5" w:rsidRPr="00D228B6" w:rsidRDefault="000A6FC5" w:rsidP="000A6FC5">
      <w:pPr>
        <w:ind w:left="9912"/>
        <w:jc w:val="right"/>
        <w:rPr>
          <w:rFonts w:eastAsiaTheme="minorHAnsi"/>
          <w:sz w:val="28"/>
          <w:szCs w:val="28"/>
          <w:lang w:eastAsia="en-US"/>
        </w:rPr>
      </w:pPr>
      <w:r w:rsidRPr="00D228B6">
        <w:rPr>
          <w:rFonts w:eastAsiaTheme="minorHAnsi"/>
          <w:sz w:val="22"/>
          <w:szCs w:val="22"/>
          <w:lang w:eastAsia="en-US"/>
        </w:rPr>
        <w:lastRenderedPageBreak/>
        <w:t>к Положению о порядке проведения</w:t>
      </w:r>
      <w:r w:rsidRPr="00D228B6">
        <w:rPr>
          <w:rFonts w:eastAsiaTheme="minorHAnsi"/>
          <w:sz w:val="22"/>
          <w:szCs w:val="22"/>
          <w:lang w:eastAsia="en-US"/>
        </w:rPr>
        <w:br/>
        <w:t>конкурса по отбору кандидатур на должность главы муниципального</w:t>
      </w:r>
      <w:r>
        <w:rPr>
          <w:rFonts w:eastAsiaTheme="minorHAnsi"/>
          <w:sz w:val="22"/>
          <w:szCs w:val="22"/>
          <w:lang w:eastAsia="en-US"/>
        </w:rPr>
        <w:t xml:space="preserve"> образования сельского поселения «село Султанянгиюрт</w:t>
      </w:r>
    </w:p>
    <w:p w:rsidR="000A6FC5" w:rsidRPr="00D228B6" w:rsidRDefault="000A6FC5" w:rsidP="000A6FC5">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0A6FC5" w:rsidRPr="00D228B6" w:rsidRDefault="000A6FC5" w:rsidP="000A6FC5">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0A6FC5" w:rsidRPr="00D228B6" w:rsidRDefault="000A6FC5" w:rsidP="000A6FC5">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0A6FC5" w:rsidRPr="00D228B6" w:rsidRDefault="000A6FC5" w:rsidP="000A6FC5">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0A6FC5" w:rsidRPr="00D228B6" w:rsidTr="009A256C">
        <w:trPr>
          <w:cantSplit/>
        </w:trPr>
        <w:tc>
          <w:tcPr>
            <w:tcW w:w="1286"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0A6FC5" w:rsidRPr="00D228B6" w:rsidTr="009A256C">
        <w:trPr>
          <w:cantSplit/>
        </w:trPr>
        <w:tc>
          <w:tcPr>
            <w:tcW w:w="1286" w:type="dxa"/>
            <w:vMerge/>
          </w:tcPr>
          <w:p w:rsidR="000A6FC5" w:rsidRPr="00D228B6" w:rsidRDefault="000A6FC5" w:rsidP="009A256C">
            <w:pPr>
              <w:autoSpaceDE w:val="0"/>
              <w:autoSpaceDN w:val="0"/>
              <w:jc w:val="center"/>
              <w:rPr>
                <w:rFonts w:eastAsiaTheme="minorEastAsia"/>
                <w:sz w:val="18"/>
                <w:szCs w:val="18"/>
              </w:rPr>
            </w:pPr>
          </w:p>
        </w:tc>
        <w:tc>
          <w:tcPr>
            <w:tcW w:w="1139" w:type="dxa"/>
            <w:vMerge/>
          </w:tcPr>
          <w:p w:rsidR="000A6FC5" w:rsidRPr="00D228B6" w:rsidRDefault="000A6FC5" w:rsidP="009A256C">
            <w:pPr>
              <w:autoSpaceDE w:val="0"/>
              <w:autoSpaceDN w:val="0"/>
              <w:jc w:val="center"/>
              <w:rPr>
                <w:rFonts w:eastAsiaTheme="minorEastAsia"/>
                <w:sz w:val="18"/>
                <w:szCs w:val="18"/>
              </w:rPr>
            </w:pPr>
          </w:p>
        </w:tc>
        <w:tc>
          <w:tcPr>
            <w:tcW w:w="1069" w:type="dxa"/>
            <w:vMerge/>
          </w:tcPr>
          <w:p w:rsidR="000A6FC5" w:rsidRPr="00D228B6" w:rsidRDefault="000A6FC5" w:rsidP="009A256C">
            <w:pPr>
              <w:autoSpaceDE w:val="0"/>
              <w:autoSpaceDN w:val="0"/>
              <w:jc w:val="center"/>
              <w:rPr>
                <w:rFonts w:eastAsiaTheme="minorEastAsia"/>
                <w:sz w:val="18"/>
                <w:szCs w:val="18"/>
              </w:rPr>
            </w:pPr>
          </w:p>
        </w:tc>
        <w:tc>
          <w:tcPr>
            <w:tcW w:w="7024" w:type="dxa"/>
            <w:gridSpan w:val="6"/>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0A6FC5" w:rsidRPr="00D228B6" w:rsidRDefault="000A6FC5" w:rsidP="009A256C">
            <w:pPr>
              <w:autoSpaceDE w:val="0"/>
              <w:autoSpaceDN w:val="0"/>
              <w:jc w:val="center"/>
              <w:rPr>
                <w:rFonts w:eastAsiaTheme="minorEastAsia"/>
                <w:sz w:val="18"/>
                <w:szCs w:val="18"/>
              </w:rPr>
            </w:pPr>
          </w:p>
        </w:tc>
        <w:tc>
          <w:tcPr>
            <w:tcW w:w="1370" w:type="dxa"/>
            <w:vMerge/>
          </w:tcPr>
          <w:p w:rsidR="000A6FC5" w:rsidRPr="00D228B6" w:rsidRDefault="000A6FC5" w:rsidP="009A256C">
            <w:pPr>
              <w:autoSpaceDE w:val="0"/>
              <w:autoSpaceDN w:val="0"/>
              <w:jc w:val="center"/>
              <w:rPr>
                <w:rFonts w:eastAsiaTheme="minorEastAsia"/>
                <w:sz w:val="18"/>
                <w:szCs w:val="18"/>
              </w:rPr>
            </w:pPr>
          </w:p>
        </w:tc>
        <w:tc>
          <w:tcPr>
            <w:tcW w:w="1087" w:type="dxa"/>
            <w:vMerge/>
          </w:tcPr>
          <w:p w:rsidR="000A6FC5" w:rsidRPr="00D228B6" w:rsidRDefault="000A6FC5" w:rsidP="009A256C">
            <w:pPr>
              <w:autoSpaceDE w:val="0"/>
              <w:autoSpaceDN w:val="0"/>
              <w:jc w:val="center"/>
              <w:rPr>
                <w:rFonts w:eastAsiaTheme="minorEastAsia"/>
                <w:sz w:val="18"/>
                <w:szCs w:val="18"/>
              </w:rPr>
            </w:pPr>
          </w:p>
        </w:tc>
      </w:tr>
      <w:tr w:rsidR="000A6FC5" w:rsidRPr="00D228B6" w:rsidTr="009A256C">
        <w:trPr>
          <w:cantSplit/>
        </w:trPr>
        <w:tc>
          <w:tcPr>
            <w:tcW w:w="1286" w:type="dxa"/>
            <w:vMerge/>
          </w:tcPr>
          <w:p w:rsidR="000A6FC5" w:rsidRPr="00D228B6" w:rsidRDefault="000A6FC5" w:rsidP="009A256C">
            <w:pPr>
              <w:autoSpaceDE w:val="0"/>
              <w:autoSpaceDN w:val="0"/>
              <w:jc w:val="center"/>
              <w:rPr>
                <w:rFonts w:eastAsiaTheme="minorEastAsia"/>
                <w:sz w:val="18"/>
                <w:szCs w:val="18"/>
              </w:rPr>
            </w:pPr>
          </w:p>
        </w:tc>
        <w:tc>
          <w:tcPr>
            <w:tcW w:w="1139" w:type="dxa"/>
            <w:vMerge/>
          </w:tcPr>
          <w:p w:rsidR="000A6FC5" w:rsidRPr="00D228B6" w:rsidRDefault="000A6FC5" w:rsidP="009A256C">
            <w:pPr>
              <w:autoSpaceDE w:val="0"/>
              <w:autoSpaceDN w:val="0"/>
              <w:jc w:val="center"/>
              <w:rPr>
                <w:rFonts w:eastAsiaTheme="minorEastAsia"/>
                <w:sz w:val="18"/>
                <w:szCs w:val="18"/>
              </w:rPr>
            </w:pPr>
          </w:p>
        </w:tc>
        <w:tc>
          <w:tcPr>
            <w:tcW w:w="1069"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5"/>
            </w:r>
          </w:p>
        </w:tc>
        <w:tc>
          <w:tcPr>
            <w:tcW w:w="1370"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w:t>
            </w:r>
            <w:proofErr w:type="gramStart"/>
            <w:r w:rsidRPr="00D228B6">
              <w:rPr>
                <w:rFonts w:eastAsiaTheme="minorEastAsia"/>
                <w:sz w:val="18"/>
                <w:szCs w:val="18"/>
              </w:rPr>
              <w:t xml:space="preserve"> (%)</w:t>
            </w:r>
            <w:r w:rsidRPr="00D228B6">
              <w:rPr>
                <w:rFonts w:eastAsiaTheme="minorEastAsia"/>
                <w:sz w:val="18"/>
                <w:szCs w:val="18"/>
                <w:vertAlign w:val="superscript"/>
              </w:rPr>
              <w:footnoteReference w:id="7"/>
            </w:r>
            <w:proofErr w:type="gramEnd"/>
          </w:p>
        </w:tc>
        <w:tc>
          <w:tcPr>
            <w:tcW w:w="1087" w:type="dxa"/>
            <w:vMerge w:val="restart"/>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0A6FC5" w:rsidRPr="00D228B6" w:rsidTr="009A256C">
        <w:trPr>
          <w:cantSplit/>
        </w:trPr>
        <w:tc>
          <w:tcPr>
            <w:tcW w:w="1286" w:type="dxa"/>
            <w:vMerge/>
          </w:tcPr>
          <w:p w:rsidR="000A6FC5" w:rsidRPr="00D228B6" w:rsidRDefault="000A6FC5" w:rsidP="009A256C">
            <w:pPr>
              <w:autoSpaceDE w:val="0"/>
              <w:autoSpaceDN w:val="0"/>
              <w:jc w:val="center"/>
              <w:rPr>
                <w:rFonts w:eastAsiaTheme="minorEastAsia"/>
                <w:sz w:val="18"/>
                <w:szCs w:val="18"/>
              </w:rPr>
            </w:pPr>
          </w:p>
        </w:tc>
        <w:tc>
          <w:tcPr>
            <w:tcW w:w="1139" w:type="dxa"/>
            <w:vMerge/>
          </w:tcPr>
          <w:p w:rsidR="000A6FC5" w:rsidRPr="00D228B6" w:rsidRDefault="000A6FC5" w:rsidP="009A256C">
            <w:pPr>
              <w:autoSpaceDE w:val="0"/>
              <w:autoSpaceDN w:val="0"/>
              <w:jc w:val="center"/>
              <w:rPr>
                <w:rFonts w:eastAsiaTheme="minorEastAsia"/>
                <w:sz w:val="18"/>
                <w:szCs w:val="18"/>
              </w:rPr>
            </w:pPr>
          </w:p>
        </w:tc>
        <w:tc>
          <w:tcPr>
            <w:tcW w:w="1069" w:type="dxa"/>
            <w:vMerge/>
          </w:tcPr>
          <w:p w:rsidR="000A6FC5" w:rsidRPr="00D228B6" w:rsidRDefault="000A6FC5" w:rsidP="009A256C">
            <w:pPr>
              <w:autoSpaceDE w:val="0"/>
              <w:autoSpaceDN w:val="0"/>
              <w:jc w:val="center"/>
              <w:rPr>
                <w:rFonts w:eastAsiaTheme="minorEastAsia"/>
                <w:sz w:val="18"/>
                <w:szCs w:val="18"/>
              </w:rPr>
            </w:pPr>
          </w:p>
        </w:tc>
        <w:tc>
          <w:tcPr>
            <w:tcW w:w="1170"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0A6FC5" w:rsidRPr="00D228B6" w:rsidRDefault="000A6FC5" w:rsidP="009A256C">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0A6FC5" w:rsidRPr="00D228B6" w:rsidRDefault="000A6FC5" w:rsidP="009A256C">
            <w:pPr>
              <w:autoSpaceDE w:val="0"/>
              <w:autoSpaceDN w:val="0"/>
              <w:jc w:val="center"/>
              <w:rPr>
                <w:rFonts w:eastAsiaTheme="minorEastAsia"/>
                <w:sz w:val="18"/>
                <w:szCs w:val="18"/>
              </w:rPr>
            </w:pPr>
          </w:p>
        </w:tc>
        <w:tc>
          <w:tcPr>
            <w:tcW w:w="1370" w:type="dxa"/>
            <w:vMerge/>
          </w:tcPr>
          <w:p w:rsidR="000A6FC5" w:rsidRPr="00D228B6" w:rsidRDefault="000A6FC5" w:rsidP="009A256C">
            <w:pPr>
              <w:autoSpaceDE w:val="0"/>
              <w:autoSpaceDN w:val="0"/>
              <w:jc w:val="center"/>
              <w:rPr>
                <w:rFonts w:eastAsiaTheme="minorEastAsia"/>
                <w:sz w:val="18"/>
                <w:szCs w:val="18"/>
              </w:rPr>
            </w:pPr>
          </w:p>
        </w:tc>
        <w:tc>
          <w:tcPr>
            <w:tcW w:w="1370" w:type="dxa"/>
            <w:vMerge/>
          </w:tcPr>
          <w:p w:rsidR="000A6FC5" w:rsidRPr="00D228B6" w:rsidRDefault="000A6FC5" w:rsidP="009A256C">
            <w:pPr>
              <w:autoSpaceDE w:val="0"/>
              <w:autoSpaceDN w:val="0"/>
              <w:jc w:val="center"/>
              <w:rPr>
                <w:rFonts w:eastAsiaTheme="minorEastAsia"/>
                <w:sz w:val="18"/>
                <w:szCs w:val="18"/>
              </w:rPr>
            </w:pPr>
          </w:p>
        </w:tc>
        <w:tc>
          <w:tcPr>
            <w:tcW w:w="1087" w:type="dxa"/>
            <w:vMerge/>
          </w:tcPr>
          <w:p w:rsidR="000A6FC5" w:rsidRPr="00D228B6" w:rsidRDefault="000A6FC5" w:rsidP="009A256C">
            <w:pPr>
              <w:autoSpaceDE w:val="0"/>
              <w:autoSpaceDN w:val="0"/>
              <w:jc w:val="center"/>
              <w:rPr>
                <w:rFonts w:eastAsiaTheme="minorEastAsia"/>
                <w:sz w:val="18"/>
                <w:szCs w:val="18"/>
              </w:rPr>
            </w:pPr>
          </w:p>
        </w:tc>
      </w:tr>
      <w:tr w:rsidR="000A6FC5" w:rsidRPr="00D228B6" w:rsidTr="009A256C">
        <w:trPr>
          <w:cantSplit/>
        </w:trPr>
        <w:tc>
          <w:tcPr>
            <w:tcW w:w="1286" w:type="dxa"/>
          </w:tcPr>
          <w:p w:rsidR="000A6FC5" w:rsidRPr="00D228B6" w:rsidRDefault="000A6FC5" w:rsidP="009A256C">
            <w:pPr>
              <w:autoSpaceDE w:val="0"/>
              <w:autoSpaceDN w:val="0"/>
              <w:rPr>
                <w:rFonts w:eastAsiaTheme="minorEastAsia"/>
                <w:sz w:val="18"/>
                <w:szCs w:val="18"/>
              </w:rPr>
            </w:pPr>
          </w:p>
        </w:tc>
        <w:tc>
          <w:tcPr>
            <w:tcW w:w="1139" w:type="dxa"/>
          </w:tcPr>
          <w:p w:rsidR="000A6FC5" w:rsidRPr="00D228B6" w:rsidRDefault="000A6FC5" w:rsidP="009A256C">
            <w:pPr>
              <w:autoSpaceDE w:val="0"/>
              <w:autoSpaceDN w:val="0"/>
              <w:jc w:val="center"/>
              <w:rPr>
                <w:rFonts w:eastAsiaTheme="minorEastAsia"/>
                <w:sz w:val="18"/>
                <w:szCs w:val="18"/>
              </w:rPr>
            </w:pPr>
          </w:p>
        </w:tc>
        <w:tc>
          <w:tcPr>
            <w:tcW w:w="1069" w:type="dxa"/>
          </w:tcPr>
          <w:p w:rsidR="000A6FC5" w:rsidRPr="00D228B6" w:rsidRDefault="000A6FC5" w:rsidP="009A256C">
            <w:pPr>
              <w:autoSpaceDE w:val="0"/>
              <w:autoSpaceDN w:val="0"/>
              <w:jc w:val="center"/>
              <w:rPr>
                <w:rFonts w:eastAsiaTheme="minorEastAsia"/>
                <w:sz w:val="18"/>
                <w:szCs w:val="18"/>
              </w:rPr>
            </w:pPr>
          </w:p>
        </w:tc>
        <w:tc>
          <w:tcPr>
            <w:tcW w:w="1170" w:type="dxa"/>
          </w:tcPr>
          <w:p w:rsidR="000A6FC5" w:rsidRPr="00D228B6" w:rsidRDefault="000A6FC5" w:rsidP="009A256C">
            <w:pPr>
              <w:autoSpaceDE w:val="0"/>
              <w:autoSpaceDN w:val="0"/>
              <w:jc w:val="center"/>
              <w:rPr>
                <w:rFonts w:eastAsiaTheme="minorEastAsia"/>
                <w:sz w:val="18"/>
                <w:szCs w:val="18"/>
              </w:rPr>
            </w:pPr>
          </w:p>
        </w:tc>
        <w:tc>
          <w:tcPr>
            <w:tcW w:w="1171" w:type="dxa"/>
          </w:tcPr>
          <w:p w:rsidR="000A6FC5" w:rsidRPr="00D228B6" w:rsidRDefault="000A6FC5" w:rsidP="009A256C">
            <w:pPr>
              <w:autoSpaceDE w:val="0"/>
              <w:autoSpaceDN w:val="0"/>
              <w:jc w:val="center"/>
              <w:rPr>
                <w:rFonts w:eastAsiaTheme="minorEastAsia"/>
                <w:sz w:val="18"/>
                <w:szCs w:val="18"/>
              </w:rPr>
            </w:pPr>
          </w:p>
        </w:tc>
        <w:tc>
          <w:tcPr>
            <w:tcW w:w="1171" w:type="dxa"/>
          </w:tcPr>
          <w:p w:rsidR="000A6FC5" w:rsidRPr="00D228B6" w:rsidRDefault="000A6FC5" w:rsidP="009A256C">
            <w:pPr>
              <w:autoSpaceDE w:val="0"/>
              <w:autoSpaceDN w:val="0"/>
              <w:jc w:val="center"/>
              <w:rPr>
                <w:rFonts w:eastAsiaTheme="minorEastAsia"/>
                <w:sz w:val="18"/>
                <w:szCs w:val="18"/>
              </w:rPr>
            </w:pPr>
          </w:p>
        </w:tc>
        <w:tc>
          <w:tcPr>
            <w:tcW w:w="1170" w:type="dxa"/>
          </w:tcPr>
          <w:p w:rsidR="000A6FC5" w:rsidRPr="00D228B6" w:rsidRDefault="000A6FC5" w:rsidP="009A256C">
            <w:pPr>
              <w:autoSpaceDE w:val="0"/>
              <w:autoSpaceDN w:val="0"/>
              <w:jc w:val="center"/>
              <w:rPr>
                <w:rFonts w:eastAsiaTheme="minorEastAsia"/>
                <w:sz w:val="18"/>
                <w:szCs w:val="18"/>
              </w:rPr>
            </w:pPr>
          </w:p>
        </w:tc>
        <w:tc>
          <w:tcPr>
            <w:tcW w:w="1171" w:type="dxa"/>
          </w:tcPr>
          <w:p w:rsidR="000A6FC5" w:rsidRPr="00D228B6" w:rsidRDefault="000A6FC5" w:rsidP="009A256C">
            <w:pPr>
              <w:autoSpaceDE w:val="0"/>
              <w:autoSpaceDN w:val="0"/>
              <w:jc w:val="center"/>
              <w:rPr>
                <w:rFonts w:eastAsiaTheme="minorEastAsia"/>
                <w:sz w:val="18"/>
                <w:szCs w:val="18"/>
              </w:rPr>
            </w:pPr>
          </w:p>
        </w:tc>
        <w:tc>
          <w:tcPr>
            <w:tcW w:w="1171" w:type="dxa"/>
          </w:tcPr>
          <w:p w:rsidR="000A6FC5" w:rsidRPr="00D228B6" w:rsidRDefault="000A6FC5" w:rsidP="009A256C">
            <w:pPr>
              <w:autoSpaceDE w:val="0"/>
              <w:autoSpaceDN w:val="0"/>
              <w:jc w:val="center"/>
              <w:rPr>
                <w:rFonts w:eastAsiaTheme="minorEastAsia"/>
                <w:sz w:val="18"/>
                <w:szCs w:val="18"/>
              </w:rPr>
            </w:pPr>
          </w:p>
        </w:tc>
        <w:tc>
          <w:tcPr>
            <w:tcW w:w="1134" w:type="dxa"/>
          </w:tcPr>
          <w:p w:rsidR="000A6FC5" w:rsidRPr="00D228B6" w:rsidRDefault="000A6FC5" w:rsidP="009A256C">
            <w:pPr>
              <w:autoSpaceDE w:val="0"/>
              <w:autoSpaceDN w:val="0"/>
              <w:rPr>
                <w:rFonts w:eastAsiaTheme="minorEastAsia"/>
                <w:sz w:val="18"/>
                <w:szCs w:val="18"/>
              </w:rPr>
            </w:pPr>
          </w:p>
        </w:tc>
        <w:tc>
          <w:tcPr>
            <w:tcW w:w="1370" w:type="dxa"/>
          </w:tcPr>
          <w:p w:rsidR="000A6FC5" w:rsidRPr="00D228B6" w:rsidRDefault="000A6FC5" w:rsidP="009A256C">
            <w:pPr>
              <w:autoSpaceDE w:val="0"/>
              <w:autoSpaceDN w:val="0"/>
              <w:jc w:val="center"/>
              <w:rPr>
                <w:rFonts w:eastAsiaTheme="minorEastAsia"/>
                <w:sz w:val="18"/>
                <w:szCs w:val="18"/>
              </w:rPr>
            </w:pPr>
          </w:p>
        </w:tc>
        <w:tc>
          <w:tcPr>
            <w:tcW w:w="1370" w:type="dxa"/>
          </w:tcPr>
          <w:p w:rsidR="000A6FC5" w:rsidRPr="00D228B6" w:rsidRDefault="000A6FC5" w:rsidP="009A256C">
            <w:pPr>
              <w:autoSpaceDE w:val="0"/>
              <w:autoSpaceDN w:val="0"/>
              <w:jc w:val="center"/>
              <w:rPr>
                <w:rFonts w:eastAsiaTheme="minorEastAsia"/>
                <w:sz w:val="18"/>
                <w:szCs w:val="18"/>
              </w:rPr>
            </w:pPr>
          </w:p>
        </w:tc>
        <w:tc>
          <w:tcPr>
            <w:tcW w:w="1087" w:type="dxa"/>
          </w:tcPr>
          <w:p w:rsidR="000A6FC5" w:rsidRPr="00D228B6" w:rsidRDefault="000A6FC5" w:rsidP="009A256C">
            <w:pPr>
              <w:autoSpaceDE w:val="0"/>
              <w:autoSpaceDN w:val="0"/>
              <w:jc w:val="center"/>
              <w:rPr>
                <w:rFonts w:eastAsiaTheme="minorEastAsia"/>
                <w:sz w:val="18"/>
                <w:szCs w:val="18"/>
              </w:rPr>
            </w:pPr>
          </w:p>
        </w:tc>
      </w:tr>
    </w:tbl>
    <w:p w:rsidR="000A6FC5" w:rsidRPr="00D228B6" w:rsidRDefault="000A6FC5" w:rsidP="000A6FC5">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0A6FC5" w:rsidRPr="00D228B6" w:rsidRDefault="000A6FC5" w:rsidP="000A6FC5">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0A6FC5" w:rsidRPr="00D228B6" w:rsidTr="009A256C">
        <w:trPr>
          <w:cantSplit/>
        </w:trPr>
        <w:tc>
          <w:tcPr>
            <w:tcW w:w="170" w:type="dxa"/>
            <w:tcBorders>
              <w:top w:val="nil"/>
              <w:left w:val="nil"/>
              <w:bottom w:val="nil"/>
              <w:right w:val="nil"/>
            </w:tcBorders>
            <w:vAlign w:val="bottom"/>
          </w:tcPr>
          <w:p w:rsidR="000A6FC5" w:rsidRPr="00D228B6" w:rsidRDefault="000A6FC5" w:rsidP="009A256C">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0A6FC5" w:rsidRPr="00D228B6" w:rsidRDefault="000A6FC5" w:rsidP="009A256C">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0A6FC5" w:rsidRPr="00D228B6" w:rsidRDefault="000A6FC5" w:rsidP="009A256C">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0A6FC5" w:rsidRPr="00D228B6" w:rsidRDefault="000A6FC5" w:rsidP="009A256C">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0A6FC5" w:rsidRPr="00D228B6" w:rsidRDefault="000A6FC5" w:rsidP="009A256C">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0A6FC5" w:rsidRPr="00D228B6" w:rsidRDefault="000A6FC5" w:rsidP="009A256C">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0A6FC5" w:rsidRPr="00D228B6" w:rsidRDefault="000A6FC5" w:rsidP="009A256C">
            <w:pPr>
              <w:autoSpaceDE w:val="0"/>
              <w:autoSpaceDN w:val="0"/>
              <w:jc w:val="right"/>
              <w:rPr>
                <w:rFonts w:eastAsiaTheme="minorEastAsia"/>
                <w:sz w:val="22"/>
                <w:szCs w:val="22"/>
              </w:rPr>
            </w:pPr>
            <w:proofErr w:type="gramStart"/>
            <w:r w:rsidRPr="00D228B6">
              <w:rPr>
                <w:rFonts w:eastAsiaTheme="minorEastAsia"/>
                <w:sz w:val="22"/>
                <w:szCs w:val="22"/>
              </w:rPr>
              <w:t>г</w:t>
            </w:r>
            <w:proofErr w:type="gramEnd"/>
            <w:r w:rsidRPr="00D228B6">
              <w:rPr>
                <w:rFonts w:eastAsiaTheme="minorEastAsia"/>
                <w:sz w:val="22"/>
                <w:szCs w:val="22"/>
              </w:rPr>
              <w:t>.</w:t>
            </w:r>
          </w:p>
        </w:tc>
        <w:tc>
          <w:tcPr>
            <w:tcW w:w="2567" w:type="dxa"/>
            <w:tcBorders>
              <w:top w:val="nil"/>
              <w:left w:val="nil"/>
              <w:bottom w:val="nil"/>
              <w:right w:val="nil"/>
            </w:tcBorders>
            <w:vAlign w:val="bottom"/>
          </w:tcPr>
          <w:p w:rsidR="000A6FC5" w:rsidRPr="00D228B6" w:rsidRDefault="000A6FC5" w:rsidP="009A256C">
            <w:pPr>
              <w:autoSpaceDE w:val="0"/>
              <w:autoSpaceDN w:val="0"/>
              <w:rPr>
                <w:rFonts w:eastAsiaTheme="minorEastAsia"/>
                <w:sz w:val="22"/>
                <w:szCs w:val="22"/>
              </w:rPr>
            </w:pPr>
          </w:p>
        </w:tc>
        <w:tc>
          <w:tcPr>
            <w:tcW w:w="3244" w:type="dxa"/>
            <w:tcBorders>
              <w:top w:val="nil"/>
              <w:left w:val="nil"/>
              <w:bottom w:val="nil"/>
              <w:right w:val="nil"/>
            </w:tcBorders>
          </w:tcPr>
          <w:p w:rsidR="000A6FC5" w:rsidRPr="00D228B6" w:rsidRDefault="000A6FC5" w:rsidP="009A256C">
            <w:pPr>
              <w:autoSpaceDE w:val="0"/>
              <w:autoSpaceDN w:val="0"/>
              <w:rPr>
                <w:rFonts w:eastAsiaTheme="minorEastAsia"/>
                <w:sz w:val="22"/>
                <w:szCs w:val="22"/>
              </w:rPr>
            </w:pPr>
            <w:r w:rsidRPr="00D228B6">
              <w:rPr>
                <w:rFonts w:eastAsiaTheme="minorEastAsia"/>
                <w:sz w:val="18"/>
                <w:szCs w:val="18"/>
              </w:rPr>
              <w:t>(подпись кандидата)</w:t>
            </w:r>
          </w:p>
        </w:tc>
      </w:tr>
    </w:tbl>
    <w:p w:rsidR="000A6FC5" w:rsidRPr="00D228B6" w:rsidRDefault="000A6FC5" w:rsidP="000A6FC5">
      <w:pPr>
        <w:ind w:left="9912"/>
        <w:jc w:val="both"/>
        <w:rPr>
          <w:rFonts w:eastAsiaTheme="minorHAnsi"/>
          <w:sz w:val="12"/>
          <w:szCs w:val="12"/>
          <w:lang w:eastAsia="en-US"/>
        </w:rPr>
      </w:pPr>
    </w:p>
    <w:p w:rsidR="000A6FC5" w:rsidRPr="00D228B6" w:rsidRDefault="000A6FC5" w:rsidP="000A6FC5">
      <w:pPr>
        <w:ind w:left="9912"/>
        <w:jc w:val="both"/>
        <w:rPr>
          <w:rFonts w:eastAsiaTheme="minorHAnsi"/>
          <w:sz w:val="12"/>
          <w:szCs w:val="12"/>
          <w:lang w:eastAsia="en-US"/>
        </w:rPr>
      </w:pPr>
    </w:p>
    <w:p w:rsidR="000A6FC5" w:rsidRPr="00D228B6" w:rsidRDefault="000A6FC5" w:rsidP="000A6FC5">
      <w:pPr>
        <w:ind w:left="9912"/>
        <w:jc w:val="both"/>
        <w:rPr>
          <w:rFonts w:eastAsiaTheme="minorHAnsi"/>
          <w:sz w:val="12"/>
          <w:szCs w:val="12"/>
          <w:lang w:eastAsia="en-US"/>
        </w:rPr>
      </w:pPr>
    </w:p>
    <w:p w:rsidR="000A6FC5" w:rsidRPr="00D228B6" w:rsidRDefault="000A6FC5" w:rsidP="000A6FC5">
      <w:pPr>
        <w:ind w:left="9912"/>
        <w:jc w:val="both"/>
        <w:rPr>
          <w:rFonts w:eastAsiaTheme="minorHAnsi"/>
          <w:sz w:val="12"/>
          <w:szCs w:val="12"/>
          <w:lang w:eastAsia="en-US"/>
        </w:rPr>
        <w:sectPr w:rsidR="000A6FC5" w:rsidRPr="00D228B6" w:rsidSect="005D3D22">
          <w:pgSz w:w="16838" w:h="11906" w:orient="landscape"/>
          <w:pgMar w:top="709" w:right="1134" w:bottom="426" w:left="1134" w:header="708" w:footer="708" w:gutter="0"/>
          <w:cols w:space="708"/>
          <w:titlePg/>
          <w:docGrid w:linePitch="360"/>
        </w:sect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Default="000A6FC5" w:rsidP="002E707A">
      <w:pPr>
        <w:pStyle w:val="a8"/>
        <w:tabs>
          <w:tab w:val="left" w:pos="-28947"/>
          <w:tab w:val="left" w:pos="-28695"/>
        </w:tabs>
        <w:ind w:right="-789"/>
        <w:rPr>
          <w:b/>
          <w:sz w:val="22"/>
          <w:szCs w:val="22"/>
        </w:rPr>
      </w:pPr>
    </w:p>
    <w:p w:rsidR="000A6FC5" w:rsidRPr="002E707A" w:rsidRDefault="000A6FC5" w:rsidP="002E707A">
      <w:pPr>
        <w:pStyle w:val="a8"/>
        <w:tabs>
          <w:tab w:val="left" w:pos="-28947"/>
          <w:tab w:val="left" w:pos="-28695"/>
        </w:tabs>
        <w:ind w:right="-789"/>
        <w:rPr>
          <w:b/>
          <w:sz w:val="22"/>
          <w:szCs w:val="22"/>
        </w:rPr>
      </w:pPr>
    </w:p>
    <w:p w:rsidR="002E707A" w:rsidRPr="002E707A" w:rsidRDefault="002E707A" w:rsidP="002E707A">
      <w:pPr>
        <w:pStyle w:val="a8"/>
        <w:tabs>
          <w:tab w:val="left" w:pos="-28947"/>
          <w:tab w:val="left" w:pos="-28695"/>
        </w:tabs>
        <w:ind w:right="-789"/>
        <w:jc w:val="center"/>
        <w:rPr>
          <w:b/>
          <w:sz w:val="22"/>
          <w:szCs w:val="22"/>
        </w:rPr>
      </w:pPr>
      <w:r w:rsidRPr="002E707A">
        <w:rPr>
          <w:noProof/>
          <w:sz w:val="22"/>
          <w:szCs w:val="22"/>
          <w:lang w:eastAsia="ru-RU"/>
        </w:rPr>
        <w:drawing>
          <wp:anchor distT="0" distB="0" distL="114300" distR="114300" simplePos="0" relativeHeight="251660288" behindDoc="0" locked="0" layoutInCell="1" allowOverlap="1" wp14:anchorId="2AF9EEE0" wp14:editId="514DBE5F">
            <wp:simplePos x="0" y="0"/>
            <wp:positionH relativeFrom="column">
              <wp:posOffset>2613660</wp:posOffset>
            </wp:positionH>
            <wp:positionV relativeFrom="paragraph">
              <wp:posOffset>271780</wp:posOffset>
            </wp:positionV>
            <wp:extent cx="638175" cy="6667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E707A" w:rsidRPr="002E707A" w:rsidRDefault="002E707A" w:rsidP="002E707A">
      <w:pPr>
        <w:pStyle w:val="a8"/>
        <w:tabs>
          <w:tab w:val="left" w:pos="-28947"/>
          <w:tab w:val="left" w:pos="-28695"/>
        </w:tabs>
        <w:ind w:right="-789"/>
        <w:jc w:val="center"/>
        <w:rPr>
          <w:sz w:val="22"/>
          <w:szCs w:val="22"/>
        </w:rPr>
      </w:pPr>
    </w:p>
    <w:p w:rsidR="002E707A" w:rsidRPr="002E707A" w:rsidRDefault="002E707A" w:rsidP="002E707A">
      <w:pPr>
        <w:pStyle w:val="a8"/>
        <w:tabs>
          <w:tab w:val="left" w:pos="-28947"/>
          <w:tab w:val="left" w:pos="-28695"/>
        </w:tabs>
        <w:ind w:right="-789"/>
        <w:jc w:val="center"/>
        <w:rPr>
          <w:sz w:val="22"/>
          <w:szCs w:val="22"/>
        </w:rPr>
      </w:pPr>
    </w:p>
    <w:p w:rsidR="002E707A" w:rsidRPr="002E707A" w:rsidRDefault="002E707A" w:rsidP="002E707A">
      <w:pPr>
        <w:pStyle w:val="a8"/>
        <w:tabs>
          <w:tab w:val="left" w:pos="-28947"/>
          <w:tab w:val="left" w:pos="-28695"/>
        </w:tabs>
        <w:ind w:right="-789"/>
        <w:jc w:val="center"/>
        <w:rPr>
          <w:sz w:val="22"/>
          <w:szCs w:val="22"/>
        </w:rPr>
      </w:pPr>
    </w:p>
    <w:p w:rsidR="002E707A" w:rsidRPr="002E707A" w:rsidRDefault="002E707A" w:rsidP="002E707A">
      <w:pPr>
        <w:pStyle w:val="a8"/>
        <w:tabs>
          <w:tab w:val="left" w:pos="-28947"/>
          <w:tab w:val="left" w:pos="-28695"/>
        </w:tabs>
        <w:ind w:right="-789"/>
        <w:jc w:val="center"/>
        <w:rPr>
          <w:b/>
          <w:sz w:val="22"/>
          <w:szCs w:val="22"/>
        </w:rPr>
      </w:pPr>
      <w:r w:rsidRPr="002E707A">
        <w:rPr>
          <w:b/>
          <w:sz w:val="22"/>
          <w:szCs w:val="22"/>
        </w:rPr>
        <w:t>РОССИЙСКАЯ ФЕДЕРАЦИЯ РЕСПУБЛИКИ ДАГЕСТАН</w:t>
      </w:r>
    </w:p>
    <w:p w:rsidR="002E707A" w:rsidRPr="002E707A" w:rsidRDefault="002E707A" w:rsidP="002E707A">
      <w:pPr>
        <w:pStyle w:val="a8"/>
        <w:tabs>
          <w:tab w:val="left" w:pos="-28947"/>
          <w:tab w:val="left" w:pos="-28695"/>
        </w:tabs>
        <w:ind w:right="-789"/>
        <w:jc w:val="center"/>
        <w:rPr>
          <w:b/>
          <w:sz w:val="22"/>
          <w:szCs w:val="22"/>
        </w:rPr>
      </w:pPr>
      <w:r w:rsidRPr="002E707A">
        <w:rPr>
          <w:b/>
          <w:sz w:val="22"/>
          <w:szCs w:val="22"/>
        </w:rPr>
        <w:t>СОБРАНИЯ ДЕПУТАТОВ СЕЛЬСКОГО ПОСЕЛЕНИЯ</w:t>
      </w:r>
    </w:p>
    <w:p w:rsidR="002E707A" w:rsidRPr="002E707A" w:rsidRDefault="002E707A" w:rsidP="002E707A">
      <w:pPr>
        <w:jc w:val="center"/>
        <w:rPr>
          <w:b/>
          <w:sz w:val="22"/>
          <w:szCs w:val="22"/>
          <w:u w:val="single"/>
        </w:rPr>
      </w:pPr>
      <w:r w:rsidRPr="002E707A">
        <w:rPr>
          <w:b/>
          <w:sz w:val="22"/>
          <w:szCs w:val="22"/>
          <w:u w:val="single"/>
        </w:rPr>
        <w:t>«СЕЛО  СУЛТАНЯНГИЮРТ» КИЗИЛЮРТОВСКОГО РАЙОНА</w:t>
      </w:r>
    </w:p>
    <w:p w:rsidR="002E707A" w:rsidRPr="002E707A" w:rsidRDefault="002E707A" w:rsidP="002E707A">
      <w:pPr>
        <w:pStyle w:val="aa"/>
        <w:ind w:right="-104"/>
        <w:jc w:val="center"/>
        <w:rPr>
          <w:b/>
          <w:sz w:val="22"/>
          <w:szCs w:val="22"/>
        </w:rPr>
      </w:pPr>
      <w:r w:rsidRPr="002E707A">
        <w:rPr>
          <w:b/>
          <w:sz w:val="22"/>
          <w:szCs w:val="22"/>
        </w:rPr>
        <w:t>368108. РД. Кизилюртовский район</w:t>
      </w:r>
      <w:proofErr w:type="gramStart"/>
      <w:r w:rsidRPr="002E707A">
        <w:rPr>
          <w:b/>
          <w:sz w:val="22"/>
          <w:szCs w:val="22"/>
        </w:rPr>
        <w:t>.</w:t>
      </w:r>
      <w:proofErr w:type="gramEnd"/>
      <w:r w:rsidRPr="002E707A">
        <w:rPr>
          <w:b/>
          <w:sz w:val="22"/>
          <w:szCs w:val="22"/>
        </w:rPr>
        <w:t xml:space="preserve"> </w:t>
      </w:r>
      <w:proofErr w:type="gramStart"/>
      <w:r w:rsidRPr="002E707A">
        <w:rPr>
          <w:b/>
          <w:sz w:val="22"/>
          <w:szCs w:val="22"/>
        </w:rPr>
        <w:t>с</w:t>
      </w:r>
      <w:proofErr w:type="gramEnd"/>
      <w:r w:rsidRPr="002E707A">
        <w:rPr>
          <w:b/>
          <w:sz w:val="22"/>
          <w:szCs w:val="22"/>
        </w:rPr>
        <w:t>. С-Я-Юрт. ул. Кооперативная № тел(234) 4-11-10</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r w:rsidRPr="002E707A">
        <w:rPr>
          <w:rFonts w:ascii="Times New Roman" w:hAnsi="Times New Roman"/>
          <w:b/>
        </w:rPr>
        <w:t xml:space="preserve">РЕШЕНИЕ </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rPr>
          <w:rFonts w:ascii="Times New Roman" w:hAnsi="Times New Roman"/>
          <w:b/>
        </w:rPr>
      </w:pPr>
      <w:r w:rsidRPr="002E707A">
        <w:rPr>
          <w:rFonts w:ascii="Times New Roman" w:hAnsi="Times New Roman"/>
          <w:b/>
        </w:rPr>
        <w:t>16.06.2015г.                                                                                         № 06</w:t>
      </w: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r w:rsidRPr="002E707A">
        <w:rPr>
          <w:sz w:val="22"/>
          <w:szCs w:val="22"/>
        </w:rPr>
        <w:t xml:space="preserve">          На основании  ст. 10,  ФЗ «Об основных гарантиях избирательных прав и права на участие в референдуме граждан  Российской  Федерации,  ст. 12 «О муниципальных выборах в Республике Дагестан» и Устава МО СП «село Султанянгиюрт»  собрания  депутатов МО СП «село  Султанянгиюрт»    </w:t>
      </w:r>
    </w:p>
    <w:p w:rsidR="002E707A" w:rsidRPr="002E707A" w:rsidRDefault="002E707A" w:rsidP="002E707A">
      <w:pPr>
        <w:rPr>
          <w:sz w:val="22"/>
          <w:szCs w:val="22"/>
        </w:rPr>
      </w:pPr>
      <w:r w:rsidRPr="002E707A">
        <w:rPr>
          <w:sz w:val="22"/>
          <w:szCs w:val="22"/>
        </w:rPr>
        <w:t xml:space="preserve">         </w:t>
      </w:r>
    </w:p>
    <w:p w:rsidR="002E707A" w:rsidRPr="002E707A" w:rsidRDefault="002E707A" w:rsidP="002E707A">
      <w:pPr>
        <w:rPr>
          <w:b/>
          <w:sz w:val="22"/>
          <w:szCs w:val="22"/>
        </w:rPr>
      </w:pPr>
      <w:r w:rsidRPr="002E707A">
        <w:rPr>
          <w:b/>
          <w:sz w:val="22"/>
          <w:szCs w:val="22"/>
        </w:rPr>
        <w:t xml:space="preserve">                                                    РЕШАЕТ:</w:t>
      </w:r>
    </w:p>
    <w:p w:rsidR="002E707A" w:rsidRPr="002E707A" w:rsidRDefault="002E707A" w:rsidP="002E707A">
      <w:pPr>
        <w:rPr>
          <w:b/>
          <w:sz w:val="22"/>
          <w:szCs w:val="22"/>
        </w:rPr>
      </w:pPr>
    </w:p>
    <w:p w:rsidR="002E707A" w:rsidRPr="002E707A" w:rsidRDefault="002E707A" w:rsidP="002E707A">
      <w:pPr>
        <w:rPr>
          <w:sz w:val="22"/>
          <w:szCs w:val="22"/>
        </w:rPr>
      </w:pPr>
      <w:r w:rsidRPr="002E707A">
        <w:rPr>
          <w:sz w:val="22"/>
          <w:szCs w:val="22"/>
        </w:rPr>
        <w:t xml:space="preserve">          1. Назначить муниципальные выборы представительного органа депутатов сельского поселения МО СП  «село Султанянгиюрт»  Кизилюртовского  района  Республики Дагестан  на  13 сентября 2015 года. </w:t>
      </w:r>
    </w:p>
    <w:p w:rsidR="002E707A" w:rsidRPr="002E707A" w:rsidRDefault="002E707A" w:rsidP="002E707A">
      <w:pPr>
        <w:pStyle w:val="a3"/>
        <w:ind w:firstLine="708"/>
        <w:jc w:val="both"/>
        <w:rPr>
          <w:rFonts w:ascii="Times New Roman" w:hAnsi="Times New Roman"/>
        </w:rPr>
      </w:pPr>
      <w:r w:rsidRPr="002E707A">
        <w:rPr>
          <w:rFonts w:ascii="Times New Roman" w:hAnsi="Times New Roman"/>
        </w:rPr>
        <w:t xml:space="preserve">2. Настоящее Решение вступает в силу со дня его официального опубликования. </w:t>
      </w: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b/>
        </w:rPr>
      </w:pPr>
      <w:r w:rsidRPr="002E707A">
        <w:rPr>
          <w:rFonts w:ascii="Times New Roman" w:hAnsi="Times New Roman"/>
        </w:rPr>
        <w:t xml:space="preserve">   </w:t>
      </w:r>
      <w:r w:rsidRPr="002E707A">
        <w:rPr>
          <w:rFonts w:ascii="Times New Roman" w:hAnsi="Times New Roman"/>
          <w:b/>
        </w:rPr>
        <w:t xml:space="preserve">Глава  МО СП </w:t>
      </w:r>
    </w:p>
    <w:p w:rsidR="002E707A" w:rsidRPr="002E707A" w:rsidRDefault="002E707A" w:rsidP="002E707A">
      <w:pPr>
        <w:pStyle w:val="a3"/>
        <w:rPr>
          <w:rFonts w:ascii="Times New Roman" w:hAnsi="Times New Roman"/>
          <w:b/>
        </w:rPr>
      </w:pPr>
      <w:r w:rsidRPr="002E707A">
        <w:rPr>
          <w:rFonts w:ascii="Times New Roman" w:hAnsi="Times New Roman"/>
          <w:b/>
        </w:rPr>
        <w:t xml:space="preserve">«село Султанянгиюрт»                                                     </w:t>
      </w:r>
      <w:r>
        <w:rPr>
          <w:rFonts w:ascii="Times New Roman" w:hAnsi="Times New Roman"/>
          <w:b/>
        </w:rPr>
        <w:t xml:space="preserve">                             </w:t>
      </w:r>
      <w:r w:rsidRPr="002E707A">
        <w:rPr>
          <w:rFonts w:ascii="Times New Roman" w:hAnsi="Times New Roman"/>
          <w:b/>
        </w:rPr>
        <w:t xml:space="preserve"> Магомедов Р.А.</w:t>
      </w: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Default="002E707A"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Default="000A6FC5" w:rsidP="002E707A">
      <w:pPr>
        <w:rPr>
          <w:sz w:val="22"/>
          <w:szCs w:val="22"/>
        </w:rPr>
      </w:pPr>
    </w:p>
    <w:p w:rsidR="000A6FC5" w:rsidRPr="002E707A" w:rsidRDefault="000A6FC5"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rPr>
          <w:sz w:val="22"/>
          <w:szCs w:val="22"/>
        </w:rPr>
      </w:pPr>
    </w:p>
    <w:p w:rsidR="002E707A" w:rsidRPr="002E707A" w:rsidRDefault="002E707A" w:rsidP="002E707A">
      <w:pPr>
        <w:pStyle w:val="a8"/>
        <w:tabs>
          <w:tab w:val="left" w:pos="-28947"/>
          <w:tab w:val="left" w:pos="-28695"/>
        </w:tabs>
        <w:ind w:right="-789"/>
        <w:rPr>
          <w:b/>
          <w:sz w:val="22"/>
          <w:szCs w:val="22"/>
        </w:rPr>
      </w:pPr>
    </w:p>
    <w:p w:rsidR="002E707A" w:rsidRPr="002E707A" w:rsidRDefault="002E707A" w:rsidP="002E707A">
      <w:pPr>
        <w:pStyle w:val="a8"/>
        <w:tabs>
          <w:tab w:val="left" w:pos="-28947"/>
          <w:tab w:val="left" w:pos="-28695"/>
        </w:tabs>
        <w:ind w:right="-789"/>
        <w:jc w:val="center"/>
        <w:rPr>
          <w:b/>
          <w:sz w:val="22"/>
          <w:szCs w:val="22"/>
        </w:rPr>
      </w:pPr>
      <w:r w:rsidRPr="002E707A">
        <w:rPr>
          <w:noProof/>
          <w:sz w:val="22"/>
          <w:szCs w:val="22"/>
          <w:lang w:eastAsia="ru-RU"/>
        </w:rPr>
        <w:drawing>
          <wp:anchor distT="0" distB="0" distL="114300" distR="114300" simplePos="0" relativeHeight="251658240" behindDoc="0" locked="0" layoutInCell="1" allowOverlap="1" wp14:anchorId="2E8D28CA" wp14:editId="7862A4E5">
            <wp:simplePos x="0" y="0"/>
            <wp:positionH relativeFrom="column">
              <wp:posOffset>2613660</wp:posOffset>
            </wp:positionH>
            <wp:positionV relativeFrom="paragraph">
              <wp:posOffset>271780</wp:posOffset>
            </wp:positionV>
            <wp:extent cx="638175" cy="6667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E707A" w:rsidRPr="002E707A" w:rsidRDefault="002E707A" w:rsidP="002E707A">
      <w:pPr>
        <w:pStyle w:val="a8"/>
        <w:tabs>
          <w:tab w:val="left" w:pos="-28947"/>
          <w:tab w:val="left" w:pos="-28695"/>
        </w:tabs>
        <w:ind w:right="-789"/>
        <w:jc w:val="center"/>
        <w:rPr>
          <w:sz w:val="22"/>
          <w:szCs w:val="22"/>
        </w:rPr>
      </w:pPr>
    </w:p>
    <w:p w:rsidR="002E707A" w:rsidRPr="002E707A" w:rsidRDefault="002E707A" w:rsidP="002E707A">
      <w:pPr>
        <w:pStyle w:val="a8"/>
        <w:tabs>
          <w:tab w:val="left" w:pos="-28947"/>
          <w:tab w:val="left" w:pos="-28695"/>
        </w:tabs>
        <w:ind w:right="-789"/>
        <w:jc w:val="center"/>
        <w:rPr>
          <w:sz w:val="22"/>
          <w:szCs w:val="22"/>
        </w:rPr>
      </w:pPr>
    </w:p>
    <w:p w:rsidR="002E707A" w:rsidRPr="002E707A" w:rsidRDefault="002E707A" w:rsidP="002E707A">
      <w:pPr>
        <w:pStyle w:val="a8"/>
        <w:tabs>
          <w:tab w:val="left" w:pos="-28947"/>
          <w:tab w:val="left" w:pos="-28695"/>
        </w:tabs>
        <w:ind w:right="-789"/>
        <w:jc w:val="center"/>
        <w:rPr>
          <w:sz w:val="22"/>
          <w:szCs w:val="22"/>
        </w:rPr>
      </w:pPr>
      <w:bookmarkStart w:id="0" w:name="_GoBack"/>
      <w:bookmarkEnd w:id="0"/>
    </w:p>
    <w:p w:rsidR="002E707A" w:rsidRPr="002E707A" w:rsidRDefault="002E707A" w:rsidP="002E707A">
      <w:pPr>
        <w:pStyle w:val="a8"/>
        <w:tabs>
          <w:tab w:val="left" w:pos="-28947"/>
          <w:tab w:val="left" w:pos="-28695"/>
        </w:tabs>
        <w:ind w:right="-789"/>
        <w:jc w:val="center"/>
        <w:rPr>
          <w:b/>
          <w:sz w:val="22"/>
          <w:szCs w:val="22"/>
        </w:rPr>
      </w:pPr>
      <w:r w:rsidRPr="002E707A">
        <w:rPr>
          <w:b/>
          <w:sz w:val="22"/>
          <w:szCs w:val="22"/>
        </w:rPr>
        <w:t>РОССИЙСКАЯ ФЕДЕРАЦИЯ РЕСПУБЛИКИ ДАГЕСТАН</w:t>
      </w:r>
    </w:p>
    <w:p w:rsidR="002E707A" w:rsidRPr="002E707A" w:rsidRDefault="002E707A" w:rsidP="002E707A">
      <w:pPr>
        <w:pStyle w:val="a8"/>
        <w:tabs>
          <w:tab w:val="left" w:pos="-28947"/>
          <w:tab w:val="left" w:pos="-28695"/>
        </w:tabs>
        <w:ind w:right="-789"/>
        <w:jc w:val="center"/>
        <w:rPr>
          <w:b/>
          <w:sz w:val="22"/>
          <w:szCs w:val="22"/>
        </w:rPr>
      </w:pPr>
      <w:r w:rsidRPr="002E707A">
        <w:rPr>
          <w:b/>
          <w:sz w:val="22"/>
          <w:szCs w:val="22"/>
        </w:rPr>
        <w:t>СОБРАНИЯ ДЕПУТАТОВ СЕЛЬСКОГО ПОСЕЛЕНИЯ</w:t>
      </w:r>
    </w:p>
    <w:p w:rsidR="002E707A" w:rsidRPr="002E707A" w:rsidRDefault="002E707A" w:rsidP="002E707A">
      <w:pPr>
        <w:jc w:val="center"/>
        <w:rPr>
          <w:b/>
          <w:sz w:val="22"/>
          <w:szCs w:val="22"/>
          <w:u w:val="single"/>
        </w:rPr>
      </w:pPr>
      <w:r w:rsidRPr="002E707A">
        <w:rPr>
          <w:b/>
          <w:sz w:val="22"/>
          <w:szCs w:val="22"/>
          <w:u w:val="single"/>
        </w:rPr>
        <w:t>«СЕЛО  СУЛТАНЯНГИЮРТ» КИЗИЛЮРТОВСКОГО РАЙОНА</w:t>
      </w:r>
    </w:p>
    <w:p w:rsidR="002E707A" w:rsidRPr="002E707A" w:rsidRDefault="002E707A" w:rsidP="002E707A">
      <w:pPr>
        <w:pStyle w:val="aa"/>
        <w:ind w:right="-104"/>
        <w:jc w:val="center"/>
        <w:rPr>
          <w:b/>
          <w:sz w:val="22"/>
          <w:szCs w:val="22"/>
        </w:rPr>
      </w:pPr>
      <w:r w:rsidRPr="002E707A">
        <w:rPr>
          <w:b/>
          <w:sz w:val="22"/>
          <w:szCs w:val="22"/>
        </w:rPr>
        <w:t>368108. РД. Кизилюртовский район</w:t>
      </w:r>
      <w:proofErr w:type="gramStart"/>
      <w:r w:rsidRPr="002E707A">
        <w:rPr>
          <w:b/>
          <w:sz w:val="22"/>
          <w:szCs w:val="22"/>
        </w:rPr>
        <w:t>.</w:t>
      </w:r>
      <w:proofErr w:type="gramEnd"/>
      <w:r w:rsidRPr="002E707A">
        <w:rPr>
          <w:b/>
          <w:sz w:val="22"/>
          <w:szCs w:val="22"/>
        </w:rPr>
        <w:t xml:space="preserve"> </w:t>
      </w:r>
      <w:proofErr w:type="gramStart"/>
      <w:r w:rsidRPr="002E707A">
        <w:rPr>
          <w:b/>
          <w:sz w:val="22"/>
          <w:szCs w:val="22"/>
        </w:rPr>
        <w:t>с</w:t>
      </w:r>
      <w:proofErr w:type="gramEnd"/>
      <w:r w:rsidRPr="002E707A">
        <w:rPr>
          <w:b/>
          <w:sz w:val="22"/>
          <w:szCs w:val="22"/>
        </w:rPr>
        <w:t>. С-Я-Юрт. ул. Кооперативная № тел(234) 4-11-10</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r w:rsidRPr="002E707A">
        <w:rPr>
          <w:rFonts w:ascii="Times New Roman" w:hAnsi="Times New Roman"/>
          <w:b/>
        </w:rPr>
        <w:t xml:space="preserve">РЕШЕНИЕ </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rPr>
          <w:rFonts w:ascii="Times New Roman" w:hAnsi="Times New Roman"/>
          <w:b/>
        </w:rPr>
      </w:pPr>
      <w:r w:rsidRPr="002E707A">
        <w:rPr>
          <w:rFonts w:ascii="Times New Roman" w:hAnsi="Times New Roman"/>
          <w:b/>
        </w:rPr>
        <w:t>16.06.2015г.                                                                                         № 05</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p>
    <w:p w:rsidR="002E707A" w:rsidRPr="002E707A" w:rsidRDefault="002E707A" w:rsidP="002E707A">
      <w:pPr>
        <w:pStyle w:val="a3"/>
        <w:ind w:firstLine="708"/>
        <w:jc w:val="both"/>
        <w:rPr>
          <w:rFonts w:ascii="Times New Roman" w:hAnsi="Times New Roman"/>
        </w:rPr>
      </w:pPr>
      <w:r w:rsidRPr="002E707A">
        <w:rPr>
          <w:rFonts w:ascii="Times New Roman" w:hAnsi="Times New Roman"/>
        </w:rPr>
        <w:t xml:space="preserve">В соответствии с частью 2.1 статьи 36 Федерального закона </w:t>
      </w:r>
      <w:r w:rsidRPr="002E707A">
        <w:rPr>
          <w:rFonts w:ascii="Times New Roman" w:hAnsi="Times New Roman"/>
        </w:rPr>
        <w:br/>
        <w:t>от 6 октября 2003 года № 131-ФЗ «Об общих принципах организации местного самоуправления в Российской Федерации» Собрание депутатов муниципального образования сельского поселения «село Султанянгиюрт»</w:t>
      </w:r>
    </w:p>
    <w:p w:rsidR="002E707A" w:rsidRPr="002E707A" w:rsidRDefault="002E707A" w:rsidP="002E707A">
      <w:pPr>
        <w:pStyle w:val="a3"/>
        <w:ind w:firstLine="708"/>
        <w:jc w:val="center"/>
        <w:rPr>
          <w:rFonts w:ascii="Times New Roman" w:hAnsi="Times New Roman"/>
        </w:rPr>
      </w:pPr>
    </w:p>
    <w:p w:rsidR="002E707A" w:rsidRPr="002E707A" w:rsidRDefault="002E707A" w:rsidP="002E707A">
      <w:pPr>
        <w:pStyle w:val="a3"/>
        <w:tabs>
          <w:tab w:val="left" w:pos="4212"/>
          <w:tab w:val="center" w:pos="5031"/>
        </w:tabs>
        <w:ind w:firstLine="708"/>
        <w:rPr>
          <w:rFonts w:ascii="Times New Roman" w:hAnsi="Times New Roman"/>
        </w:rPr>
      </w:pPr>
      <w:r w:rsidRPr="002E707A">
        <w:rPr>
          <w:rFonts w:ascii="Times New Roman" w:hAnsi="Times New Roman"/>
          <w:b/>
        </w:rPr>
        <w:tab/>
        <w:t>Решает</w:t>
      </w:r>
      <w:r w:rsidRPr="002E707A">
        <w:rPr>
          <w:rFonts w:ascii="Times New Roman" w:hAnsi="Times New Roman"/>
        </w:rPr>
        <w:t>:</w:t>
      </w:r>
    </w:p>
    <w:p w:rsidR="002E707A" w:rsidRPr="002E707A" w:rsidRDefault="002E707A" w:rsidP="002E707A">
      <w:pPr>
        <w:pStyle w:val="a3"/>
        <w:ind w:firstLine="708"/>
        <w:jc w:val="center"/>
        <w:rPr>
          <w:rFonts w:ascii="Times New Roman" w:hAnsi="Times New Roman"/>
        </w:rPr>
      </w:pPr>
    </w:p>
    <w:p w:rsidR="002E707A" w:rsidRPr="002E707A" w:rsidRDefault="002E707A" w:rsidP="002E707A">
      <w:pPr>
        <w:pStyle w:val="a3"/>
        <w:ind w:firstLine="708"/>
        <w:jc w:val="both"/>
        <w:rPr>
          <w:rFonts w:ascii="Times New Roman" w:hAnsi="Times New Roman"/>
        </w:rPr>
      </w:pPr>
      <w:r w:rsidRPr="002E707A">
        <w:rPr>
          <w:rFonts w:ascii="Times New Roman" w:hAnsi="Times New Roman"/>
        </w:rPr>
        <w:t>1. Утвердить прилагаемое Положение</w:t>
      </w:r>
      <w:r w:rsidRPr="002E707A">
        <w:t xml:space="preserve"> </w:t>
      </w:r>
      <w:r w:rsidRPr="002E707A">
        <w:rPr>
          <w:rFonts w:ascii="Times New Roman" w:hAnsi="Times New Roman"/>
        </w:rPr>
        <w:t>о порядке проведения конкурса по отбору кандидатур на должность главы и о порядке конкурсной комиссии муниципального образования сельского поселения «село Султанянгиюрт».</w:t>
      </w:r>
    </w:p>
    <w:p w:rsidR="002E707A" w:rsidRPr="002E707A" w:rsidRDefault="002E707A" w:rsidP="002E707A">
      <w:pPr>
        <w:pStyle w:val="a3"/>
        <w:ind w:firstLine="708"/>
        <w:jc w:val="both"/>
        <w:rPr>
          <w:rFonts w:ascii="Times New Roman" w:hAnsi="Times New Roman"/>
        </w:rPr>
      </w:pPr>
      <w:r w:rsidRPr="002E707A">
        <w:rPr>
          <w:rFonts w:ascii="Times New Roman" w:hAnsi="Times New Roman"/>
        </w:rPr>
        <w:t xml:space="preserve">2. Настоящее Решение вступает в силу со дня его официального опубликования. </w:t>
      </w: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rPr>
      </w:pPr>
    </w:p>
    <w:p w:rsidR="002E707A" w:rsidRPr="002E707A" w:rsidRDefault="002E707A" w:rsidP="002E707A">
      <w:pPr>
        <w:pStyle w:val="a3"/>
        <w:rPr>
          <w:rFonts w:ascii="Times New Roman" w:hAnsi="Times New Roman"/>
          <w:b/>
        </w:rPr>
      </w:pPr>
      <w:r w:rsidRPr="002E707A">
        <w:rPr>
          <w:rFonts w:ascii="Times New Roman" w:hAnsi="Times New Roman"/>
        </w:rPr>
        <w:t xml:space="preserve">   </w:t>
      </w:r>
      <w:r w:rsidRPr="002E707A">
        <w:rPr>
          <w:rFonts w:ascii="Times New Roman" w:hAnsi="Times New Roman"/>
          <w:b/>
        </w:rPr>
        <w:t xml:space="preserve">Глава  МО СП </w:t>
      </w:r>
    </w:p>
    <w:p w:rsidR="002E707A" w:rsidRPr="002E707A" w:rsidRDefault="002E707A" w:rsidP="002E707A">
      <w:pPr>
        <w:pStyle w:val="a3"/>
        <w:rPr>
          <w:rFonts w:ascii="Times New Roman" w:hAnsi="Times New Roman"/>
          <w:b/>
        </w:rPr>
      </w:pPr>
      <w:r w:rsidRPr="002E707A">
        <w:rPr>
          <w:rFonts w:ascii="Times New Roman" w:hAnsi="Times New Roman"/>
          <w:b/>
        </w:rPr>
        <w:t xml:space="preserve">«село Султанянгиюрт»                                                    </w:t>
      </w:r>
      <w:r>
        <w:rPr>
          <w:rFonts w:ascii="Times New Roman" w:hAnsi="Times New Roman"/>
          <w:b/>
        </w:rPr>
        <w:t xml:space="preserve">                        </w:t>
      </w:r>
      <w:r w:rsidRPr="002E707A">
        <w:rPr>
          <w:rFonts w:ascii="Times New Roman" w:hAnsi="Times New Roman"/>
          <w:b/>
        </w:rPr>
        <w:t xml:space="preserve"> Магомедов Р.А.</w:t>
      </w:r>
    </w:p>
    <w:p w:rsidR="002E707A" w:rsidRPr="002E707A" w:rsidRDefault="002E707A" w:rsidP="002E707A">
      <w:pPr>
        <w:pStyle w:val="a3"/>
        <w:rPr>
          <w:rFonts w:ascii="Times New Roman" w:hAnsi="Times New Roman"/>
          <w:b/>
        </w:rPr>
      </w:pPr>
      <w:r w:rsidRPr="002E707A">
        <w:rPr>
          <w:rFonts w:ascii="Times New Roman" w:hAnsi="Times New Roman"/>
        </w:rPr>
        <w:t xml:space="preserve">    </w:t>
      </w:r>
      <w:r w:rsidRPr="002E707A">
        <w:rPr>
          <w:rFonts w:ascii="Times New Roman" w:hAnsi="Times New Roman"/>
          <w:b/>
        </w:rPr>
        <w:t xml:space="preserve">                   </w:t>
      </w:r>
    </w:p>
    <w:p w:rsidR="002E707A" w:rsidRPr="002E707A" w:rsidRDefault="002E707A" w:rsidP="002E707A">
      <w:pPr>
        <w:pStyle w:val="a3"/>
        <w:jc w:val="center"/>
        <w:rPr>
          <w:rFonts w:ascii="Times New Roman" w:hAnsi="Times New Roman"/>
          <w:b/>
        </w:rPr>
      </w:pPr>
    </w:p>
    <w:p w:rsidR="002E707A" w:rsidRPr="002E707A" w:rsidRDefault="002E707A" w:rsidP="002E707A">
      <w:pPr>
        <w:pStyle w:val="a3"/>
        <w:jc w:val="center"/>
        <w:rPr>
          <w:rFonts w:ascii="Times New Roman" w:hAnsi="Times New Roman"/>
          <w:b/>
        </w:rPr>
      </w:pPr>
    </w:p>
    <w:p w:rsidR="002E707A" w:rsidRDefault="002E707A" w:rsidP="002E707A">
      <w:pPr>
        <w:pStyle w:val="a3"/>
        <w:jc w:val="center"/>
        <w:rPr>
          <w:rFonts w:ascii="Times New Roman" w:hAnsi="Times New Roman"/>
          <w:b/>
          <w:sz w:val="28"/>
          <w:szCs w:val="28"/>
        </w:rPr>
      </w:pPr>
    </w:p>
    <w:p w:rsidR="002E707A" w:rsidRDefault="002E707A" w:rsidP="002E707A">
      <w:pPr>
        <w:pStyle w:val="a3"/>
        <w:jc w:val="center"/>
        <w:rPr>
          <w:rFonts w:ascii="Times New Roman" w:hAnsi="Times New Roman"/>
          <w:b/>
          <w:sz w:val="28"/>
          <w:szCs w:val="28"/>
        </w:rPr>
      </w:pPr>
    </w:p>
    <w:p w:rsidR="002E707A" w:rsidRDefault="002E707A" w:rsidP="002E707A">
      <w:pPr>
        <w:pStyle w:val="a8"/>
        <w:tabs>
          <w:tab w:val="left" w:pos="-28947"/>
          <w:tab w:val="left" w:pos="-28695"/>
        </w:tabs>
        <w:ind w:right="-789"/>
        <w:rPr>
          <w:b/>
          <w:sz w:val="28"/>
          <w:szCs w:val="28"/>
        </w:rPr>
      </w:pPr>
    </w:p>
    <w:p w:rsidR="00143169" w:rsidRDefault="00143169" w:rsidP="00143169">
      <w:pPr>
        <w:pStyle w:val="a3"/>
        <w:jc w:val="center"/>
        <w:rPr>
          <w:rFonts w:ascii="Times New Roman" w:hAnsi="Times New Roman" w:cs="Times New Roman"/>
          <w:b/>
          <w:sz w:val="28"/>
          <w:szCs w:val="28"/>
        </w:rPr>
      </w:pPr>
    </w:p>
    <w:sectPr w:rsidR="00143169" w:rsidSect="00AA16EE">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FD" w:rsidRDefault="00BF6EFD" w:rsidP="00AA16EE">
      <w:r>
        <w:separator/>
      </w:r>
    </w:p>
  </w:endnote>
  <w:endnote w:type="continuationSeparator" w:id="0">
    <w:p w:rsidR="00BF6EFD" w:rsidRDefault="00BF6EFD"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FD" w:rsidRDefault="00BF6EFD" w:rsidP="00AA16EE">
      <w:r>
        <w:separator/>
      </w:r>
    </w:p>
  </w:footnote>
  <w:footnote w:type="continuationSeparator" w:id="0">
    <w:p w:rsidR="00BF6EFD" w:rsidRDefault="00BF6EFD" w:rsidP="00AA16EE">
      <w:r>
        <w:continuationSeparator/>
      </w:r>
    </w:p>
  </w:footnote>
  <w:footnote w:id="1">
    <w:p w:rsidR="000A6FC5" w:rsidRDefault="000A6FC5" w:rsidP="000A6FC5">
      <w:pPr>
        <w:pStyle w:val="ac"/>
        <w:ind w:firstLine="567"/>
        <w:jc w:val="both"/>
      </w:pPr>
      <w:r>
        <w:rPr>
          <w:rStyle w:val="ae"/>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2">
    <w:p w:rsidR="000A6FC5" w:rsidRDefault="000A6FC5" w:rsidP="000A6FC5">
      <w:pPr>
        <w:pStyle w:val="ac"/>
        <w:ind w:firstLine="567"/>
        <w:jc w:val="both"/>
      </w:pPr>
      <w:r>
        <w:rPr>
          <w:rStyle w:val="ae"/>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0A6FC5" w:rsidRDefault="000A6FC5" w:rsidP="000A6FC5">
      <w:pPr>
        <w:pStyle w:val="ac"/>
        <w:ind w:firstLine="567"/>
        <w:jc w:val="both"/>
      </w:pPr>
      <w:r>
        <w:rPr>
          <w:rStyle w:val="ae"/>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0A6FC5" w:rsidRDefault="000A6FC5" w:rsidP="000A6FC5">
      <w:pPr>
        <w:pStyle w:val="ac"/>
        <w:ind w:firstLine="567"/>
        <w:jc w:val="both"/>
      </w:pPr>
      <w:r>
        <w:rPr>
          <w:rStyle w:val="ae"/>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0A6FC5" w:rsidRDefault="000A6FC5" w:rsidP="000A6FC5">
      <w:pPr>
        <w:pStyle w:val="ac"/>
        <w:ind w:firstLine="567"/>
        <w:jc w:val="both"/>
      </w:pPr>
      <w:r>
        <w:rPr>
          <w:rStyle w:val="ae"/>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0A6FC5" w:rsidRDefault="000A6FC5" w:rsidP="000A6FC5">
      <w:pPr>
        <w:pStyle w:val="ac"/>
        <w:ind w:firstLine="567"/>
        <w:jc w:val="both"/>
      </w:pPr>
      <w:r>
        <w:rPr>
          <w:rStyle w:val="ae"/>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0A6FC5" w:rsidRDefault="000A6FC5" w:rsidP="000A6FC5">
      <w:pPr>
        <w:pStyle w:val="ac"/>
        <w:ind w:firstLine="567"/>
        <w:jc w:val="both"/>
      </w:pPr>
      <w:r>
        <w:rPr>
          <w:rStyle w:val="ae"/>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0A6FC5" w:rsidRDefault="000A6FC5" w:rsidP="000A6FC5">
      <w:pPr>
        <w:pStyle w:val="ac"/>
        <w:ind w:firstLine="567"/>
        <w:jc w:val="both"/>
      </w:pPr>
      <w:r>
        <w:rPr>
          <w:rStyle w:val="ae"/>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302"/>
      <w:docPartObj>
        <w:docPartGallery w:val="Page Numbers (Top of Page)"/>
        <w:docPartUnique/>
      </w:docPartObj>
    </w:sdtPr>
    <w:sdtEndPr/>
    <w:sdtContent>
      <w:p w:rsidR="00C5263C" w:rsidRDefault="00C5263C">
        <w:pPr>
          <w:pStyle w:val="a4"/>
          <w:jc w:val="center"/>
        </w:pPr>
        <w:r>
          <w:fldChar w:fldCharType="begin"/>
        </w:r>
        <w:r>
          <w:instrText>PAGE   \* MERGEFORMAT</w:instrText>
        </w:r>
        <w:r>
          <w:fldChar w:fldCharType="separate"/>
        </w:r>
        <w:r w:rsidR="000A6FC5">
          <w:rPr>
            <w:noProof/>
          </w:rPr>
          <w:t>18</w:t>
        </w:r>
        <w:r>
          <w:fldChar w:fldCharType="end"/>
        </w:r>
      </w:p>
    </w:sdtContent>
  </w:sdt>
  <w:p w:rsidR="00C5263C" w:rsidRDefault="00C526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41A3B40"/>
    <w:multiLevelType w:val="hybridMultilevel"/>
    <w:tmpl w:val="18B4FE3C"/>
    <w:lvl w:ilvl="0" w:tplc="5A04C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A6FC5"/>
    <w:rsid w:val="001214A4"/>
    <w:rsid w:val="00143169"/>
    <w:rsid w:val="001F65BF"/>
    <w:rsid w:val="00231FEA"/>
    <w:rsid w:val="0027778B"/>
    <w:rsid w:val="002E707A"/>
    <w:rsid w:val="003408C2"/>
    <w:rsid w:val="003D1401"/>
    <w:rsid w:val="0043424C"/>
    <w:rsid w:val="006B0FA6"/>
    <w:rsid w:val="006F61A7"/>
    <w:rsid w:val="00726B8D"/>
    <w:rsid w:val="007419B6"/>
    <w:rsid w:val="007C0C57"/>
    <w:rsid w:val="008355EC"/>
    <w:rsid w:val="008E2351"/>
    <w:rsid w:val="00921D87"/>
    <w:rsid w:val="0093585C"/>
    <w:rsid w:val="009B7F2B"/>
    <w:rsid w:val="00A83C3A"/>
    <w:rsid w:val="00AA16EE"/>
    <w:rsid w:val="00BF6EFD"/>
    <w:rsid w:val="00C5263C"/>
    <w:rsid w:val="00CE62D7"/>
    <w:rsid w:val="00DC7E68"/>
    <w:rsid w:val="00F3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ody Text"/>
    <w:basedOn w:val="a"/>
    <w:link w:val="a9"/>
    <w:rsid w:val="002E707A"/>
    <w:pPr>
      <w:suppressAutoHyphens/>
      <w:spacing w:after="120"/>
    </w:pPr>
    <w:rPr>
      <w:lang w:eastAsia="ar-SA"/>
    </w:rPr>
  </w:style>
  <w:style w:type="character" w:customStyle="1" w:styleId="a9">
    <w:name w:val="Основной текст Знак"/>
    <w:basedOn w:val="a0"/>
    <w:link w:val="a8"/>
    <w:rsid w:val="002E707A"/>
    <w:rPr>
      <w:rFonts w:ascii="Times New Roman" w:eastAsia="Times New Roman" w:hAnsi="Times New Roman" w:cs="Times New Roman"/>
      <w:sz w:val="24"/>
      <w:szCs w:val="24"/>
      <w:lang w:eastAsia="ar-SA"/>
    </w:rPr>
  </w:style>
  <w:style w:type="paragraph" w:customStyle="1" w:styleId="aa">
    <w:name w:val="Содержимое таблицы"/>
    <w:basedOn w:val="a"/>
    <w:rsid w:val="002E707A"/>
    <w:pPr>
      <w:suppressLineNumbers/>
      <w:suppressAutoHyphens/>
    </w:pPr>
    <w:rPr>
      <w:lang w:eastAsia="ar-SA"/>
    </w:rPr>
  </w:style>
  <w:style w:type="character" w:styleId="ab">
    <w:name w:val="Hyperlink"/>
    <w:basedOn w:val="a0"/>
    <w:uiPriority w:val="99"/>
    <w:semiHidden/>
    <w:unhideWhenUsed/>
    <w:rsid w:val="000A6FC5"/>
    <w:rPr>
      <w:color w:val="0000FF"/>
      <w:u w:val="single"/>
    </w:rPr>
  </w:style>
  <w:style w:type="paragraph" w:customStyle="1" w:styleId="8">
    <w:name w:val="8 пт (нум. список)"/>
    <w:basedOn w:val="a"/>
    <w:semiHidden/>
    <w:rsid w:val="000A6FC5"/>
    <w:pPr>
      <w:numPr>
        <w:ilvl w:val="2"/>
        <w:numId w:val="2"/>
      </w:numPr>
      <w:spacing w:before="40" w:after="40"/>
      <w:jc w:val="both"/>
    </w:pPr>
    <w:rPr>
      <w:sz w:val="16"/>
      <w:lang w:val="en-US"/>
    </w:rPr>
  </w:style>
  <w:style w:type="paragraph" w:customStyle="1" w:styleId="9">
    <w:name w:val="9 пт (нум. список)"/>
    <w:basedOn w:val="a"/>
    <w:semiHidden/>
    <w:rsid w:val="000A6FC5"/>
    <w:pPr>
      <w:numPr>
        <w:ilvl w:val="1"/>
        <w:numId w:val="2"/>
      </w:numPr>
      <w:spacing w:before="144" w:after="144"/>
      <w:jc w:val="both"/>
    </w:pPr>
  </w:style>
  <w:style w:type="paragraph" w:customStyle="1" w:styleId="NumberList">
    <w:name w:val="Number List"/>
    <w:basedOn w:val="a"/>
    <w:rsid w:val="000A6FC5"/>
    <w:pPr>
      <w:numPr>
        <w:numId w:val="2"/>
      </w:numPr>
      <w:spacing w:before="120"/>
      <w:jc w:val="both"/>
    </w:pPr>
  </w:style>
  <w:style w:type="paragraph" w:styleId="ac">
    <w:name w:val="footnote text"/>
    <w:basedOn w:val="a"/>
    <w:link w:val="ad"/>
    <w:uiPriority w:val="99"/>
    <w:semiHidden/>
    <w:unhideWhenUsed/>
    <w:rsid w:val="000A6FC5"/>
    <w:rPr>
      <w:sz w:val="20"/>
      <w:szCs w:val="20"/>
    </w:rPr>
  </w:style>
  <w:style w:type="character" w:customStyle="1" w:styleId="ad">
    <w:name w:val="Текст сноски Знак"/>
    <w:basedOn w:val="a0"/>
    <w:link w:val="ac"/>
    <w:uiPriority w:val="99"/>
    <w:semiHidden/>
    <w:rsid w:val="000A6FC5"/>
    <w:rPr>
      <w:rFonts w:ascii="Times New Roman" w:eastAsia="Times New Roman" w:hAnsi="Times New Roman" w:cs="Times New Roman"/>
      <w:sz w:val="20"/>
      <w:szCs w:val="20"/>
      <w:lang w:eastAsia="ru-RU"/>
    </w:rPr>
  </w:style>
  <w:style w:type="character" w:styleId="ae">
    <w:name w:val="footnote reference"/>
    <w:basedOn w:val="a0"/>
    <w:uiPriority w:val="99"/>
    <w:rsid w:val="000A6FC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ody Text"/>
    <w:basedOn w:val="a"/>
    <w:link w:val="a9"/>
    <w:rsid w:val="002E707A"/>
    <w:pPr>
      <w:suppressAutoHyphens/>
      <w:spacing w:after="120"/>
    </w:pPr>
    <w:rPr>
      <w:lang w:eastAsia="ar-SA"/>
    </w:rPr>
  </w:style>
  <w:style w:type="character" w:customStyle="1" w:styleId="a9">
    <w:name w:val="Основной текст Знак"/>
    <w:basedOn w:val="a0"/>
    <w:link w:val="a8"/>
    <w:rsid w:val="002E707A"/>
    <w:rPr>
      <w:rFonts w:ascii="Times New Roman" w:eastAsia="Times New Roman" w:hAnsi="Times New Roman" w:cs="Times New Roman"/>
      <w:sz w:val="24"/>
      <w:szCs w:val="24"/>
      <w:lang w:eastAsia="ar-SA"/>
    </w:rPr>
  </w:style>
  <w:style w:type="paragraph" w:customStyle="1" w:styleId="aa">
    <w:name w:val="Содержимое таблицы"/>
    <w:basedOn w:val="a"/>
    <w:rsid w:val="002E707A"/>
    <w:pPr>
      <w:suppressLineNumbers/>
      <w:suppressAutoHyphens/>
    </w:pPr>
    <w:rPr>
      <w:lang w:eastAsia="ar-SA"/>
    </w:rPr>
  </w:style>
  <w:style w:type="character" w:styleId="ab">
    <w:name w:val="Hyperlink"/>
    <w:basedOn w:val="a0"/>
    <w:uiPriority w:val="99"/>
    <w:semiHidden/>
    <w:unhideWhenUsed/>
    <w:rsid w:val="000A6FC5"/>
    <w:rPr>
      <w:color w:val="0000FF"/>
      <w:u w:val="single"/>
    </w:rPr>
  </w:style>
  <w:style w:type="paragraph" w:customStyle="1" w:styleId="8">
    <w:name w:val="8 пт (нум. список)"/>
    <w:basedOn w:val="a"/>
    <w:semiHidden/>
    <w:rsid w:val="000A6FC5"/>
    <w:pPr>
      <w:numPr>
        <w:ilvl w:val="2"/>
        <w:numId w:val="2"/>
      </w:numPr>
      <w:spacing w:before="40" w:after="40"/>
      <w:jc w:val="both"/>
    </w:pPr>
    <w:rPr>
      <w:sz w:val="16"/>
      <w:lang w:val="en-US"/>
    </w:rPr>
  </w:style>
  <w:style w:type="paragraph" w:customStyle="1" w:styleId="9">
    <w:name w:val="9 пт (нум. список)"/>
    <w:basedOn w:val="a"/>
    <w:semiHidden/>
    <w:rsid w:val="000A6FC5"/>
    <w:pPr>
      <w:numPr>
        <w:ilvl w:val="1"/>
        <w:numId w:val="2"/>
      </w:numPr>
      <w:spacing w:before="144" w:after="144"/>
      <w:jc w:val="both"/>
    </w:pPr>
  </w:style>
  <w:style w:type="paragraph" w:customStyle="1" w:styleId="NumberList">
    <w:name w:val="Number List"/>
    <w:basedOn w:val="a"/>
    <w:rsid w:val="000A6FC5"/>
    <w:pPr>
      <w:numPr>
        <w:numId w:val="2"/>
      </w:numPr>
      <w:spacing w:before="120"/>
      <w:jc w:val="both"/>
    </w:pPr>
  </w:style>
  <w:style w:type="paragraph" w:styleId="ac">
    <w:name w:val="footnote text"/>
    <w:basedOn w:val="a"/>
    <w:link w:val="ad"/>
    <w:uiPriority w:val="99"/>
    <w:semiHidden/>
    <w:unhideWhenUsed/>
    <w:rsid w:val="000A6FC5"/>
    <w:rPr>
      <w:sz w:val="20"/>
      <w:szCs w:val="20"/>
    </w:rPr>
  </w:style>
  <w:style w:type="character" w:customStyle="1" w:styleId="ad">
    <w:name w:val="Текст сноски Знак"/>
    <w:basedOn w:val="a0"/>
    <w:link w:val="ac"/>
    <w:uiPriority w:val="99"/>
    <w:semiHidden/>
    <w:rsid w:val="000A6FC5"/>
    <w:rPr>
      <w:rFonts w:ascii="Times New Roman" w:eastAsia="Times New Roman" w:hAnsi="Times New Roman" w:cs="Times New Roman"/>
      <w:sz w:val="20"/>
      <w:szCs w:val="20"/>
      <w:lang w:eastAsia="ru-RU"/>
    </w:rPr>
  </w:style>
  <w:style w:type="character" w:styleId="ae">
    <w:name w:val="footnote reference"/>
    <w:basedOn w:val="a0"/>
    <w:uiPriority w:val="99"/>
    <w:rsid w:val="000A6FC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D603B2B56C460D55A45D4D3E871FE04665292976EFFFD11B854DFu3a1D" TargetMode="External"/><Relationship Id="rId4" Type="http://schemas.microsoft.com/office/2007/relationships/stylesWithEffects" Target="stylesWithEffects.xml"/><Relationship Id="rId9" Type="http://schemas.openxmlformats.org/officeDocument/2006/relationships/hyperlink" Target="consultantplus://offline/ref=8D603B2B56C460D55A45D4D3E871FE046F5792996DABAA13E901D13408u8a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EEC0-BDE1-4F30-BDC9-9298E096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6330</Words>
  <Characters>36084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20</cp:revision>
  <cp:lastPrinted>2015-06-16T10:47:00Z</cp:lastPrinted>
  <dcterms:created xsi:type="dcterms:W3CDTF">2015-06-01T12:02:00Z</dcterms:created>
  <dcterms:modified xsi:type="dcterms:W3CDTF">2015-06-18T12:08:00Z</dcterms:modified>
</cp:coreProperties>
</file>